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3A" w:rsidRDefault="008D3054" w:rsidP="00113656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8D3054" w:rsidRDefault="008D3054" w:rsidP="00113656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 администрации Новохопёрского муниципального района Ворон</w:t>
      </w:r>
      <w:r w:rsidR="008366D6">
        <w:rPr>
          <w:rFonts w:ascii="Times New Roman" w:hAnsi="Times New Roman" w:cs="Times New Roman"/>
          <w:sz w:val="24"/>
          <w:szCs w:val="24"/>
        </w:rPr>
        <w:t>ежской области от           « 24» декабря 2020г. № 348</w:t>
      </w:r>
    </w:p>
    <w:p w:rsidR="00B312EC" w:rsidRPr="00B312EC" w:rsidRDefault="00C1300F" w:rsidP="00BB5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</w:t>
      </w:r>
    </w:p>
    <w:p w:rsidR="00B312EC" w:rsidRP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реестр</w:t>
      </w:r>
      <w:r w:rsidR="00C1300F">
        <w:rPr>
          <w:rFonts w:ascii="Times New Roman" w:hAnsi="Times New Roman" w:cs="Times New Roman"/>
          <w:sz w:val="24"/>
          <w:szCs w:val="24"/>
        </w:rPr>
        <w:t xml:space="preserve"> (карта</w:t>
      </w:r>
      <w:r w:rsidRPr="00B312EC">
        <w:rPr>
          <w:rFonts w:ascii="Times New Roman" w:hAnsi="Times New Roman" w:cs="Times New Roman"/>
          <w:sz w:val="24"/>
          <w:szCs w:val="24"/>
        </w:rPr>
        <w:t>) коррупционных рисков, возникающих</w:t>
      </w:r>
    </w:p>
    <w:p w:rsidR="00B312EC" w:rsidRP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при осуществлении закупок</w:t>
      </w:r>
    </w:p>
    <w:p w:rsidR="00B312EC" w:rsidRPr="00B312EC" w:rsidRDefault="00B312EC" w:rsidP="00B312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CC5060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5E4D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</w:t>
            </w:r>
            <w:r w:rsidR="00B312EC" w:rsidRPr="00B312EC">
              <w:rPr>
                <w:rFonts w:ascii="Times New Roman" w:hAnsi="Times New Roman" w:cs="Times New Roman"/>
                <w:sz w:val="24"/>
                <w:szCs w:val="24"/>
              </w:rPr>
              <w:t>ание возможной коррупционной схемы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B312EC" w:rsidRPr="00B312EC" w:rsidTr="00CC5060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CC5060" w:rsidRPr="00B312EC" w:rsidTr="009679AB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60" w:rsidRPr="00B312EC" w:rsidRDefault="00CC5060" w:rsidP="00CC5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– подготовка и планирование закупки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закупк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  <w:p w:rsidR="00281839" w:rsidRPr="00111CB3" w:rsidRDefault="00281839" w:rsidP="0028183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услуг;</w:t>
            </w:r>
          </w:p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обязанность участников добровольно представлять информацию о цепочке собственников, справку о наличии конфликта интересов и (или) связей, носящих характер аффилированности</w:t>
            </w:r>
          </w:p>
        </w:tc>
      </w:tr>
      <w:tr w:rsidR="00281839" w:rsidRPr="00111CB3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839" w:rsidRPr="00111CB3" w:rsidRDefault="00281839" w:rsidP="002818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обоснование </w:t>
            </w: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подготовке 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обоснования начальной (максимальной) цены контракта необоснованно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завышен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(занижен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начальн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(максимальн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>) 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11CB3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закупки, чтобы привлечь конкретного поставщика (подрядчика, исполнителя), аффилированного с заказчиком или выплачивающего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специалисты,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обязательное обоснование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839" w:rsidRPr="00111CB3" w:rsidRDefault="00281839" w:rsidP="0028183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проведение мониторинга </w:t>
            </w:r>
            <w:r w:rsidRPr="00111CB3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 xml:space="preserve">цен на товары, работы и услуги в целях недопущения завышения </w:t>
            </w:r>
            <w:r w:rsidRPr="00111CB3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433D7B" w:rsidRPr="00B312EC" w:rsidTr="003E011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B21CE6" w:rsidRDefault="008D3054" w:rsidP="0050682A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писание объекта закупки и определение условий исполнения контракта</w:t>
            </w:r>
          </w:p>
          <w:p w:rsidR="00433D7B" w:rsidRPr="00C16513" w:rsidRDefault="00B21CE6" w:rsidP="00B21CE6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73E" w:rsidRPr="0044673E" w:rsidRDefault="008D3054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44673E"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еобоснованное расширение (сужение) круга удовлетворяющей потребности продукции;</w:t>
            </w:r>
          </w:p>
          <w:p w:rsidR="0044673E" w:rsidRDefault="008D3054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</w:t>
            </w:r>
            <w:r w:rsidR="0044673E"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еобоснованное расширение (ограничение), упрощение (усложнение) необходимых условий контракта и оговорок относительно их </w:t>
            </w:r>
            <w:r w:rsidR="0044673E" w:rsidRP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исполнения</w:t>
            </w:r>
            <w:r w:rsidR="004467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433D7B" w:rsidRPr="00C16513" w:rsidRDefault="0044673E" w:rsidP="0044673E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</w:t>
            </w:r>
            <w:r w:rsidR="00B21CE6" w:rsidRPr="00B21C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ормирование наименования объекта закупки, не соответствующего описанию объекта закупки, чтобы ограничить конкуренцию и привлечь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BB7985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ответственные за формирование задания на поставку товаров, выполнение работ, оказание услуг; руководитель и члены контрактной службы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8D3054" w:rsidP="00566D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0682A" w:rsidRPr="0050682A">
              <w:rPr>
                <w:rFonts w:ascii="Times New Roman" w:hAnsi="Times New Roman" w:cs="Times New Roman"/>
                <w:sz w:val="24"/>
                <w:szCs w:val="24"/>
              </w:rPr>
              <w:t xml:space="preserve">ценка </w:t>
            </w:r>
            <w:r w:rsidR="00566DE2">
              <w:rPr>
                <w:rFonts w:ascii="Times New Roman" w:hAnsi="Times New Roman" w:cs="Times New Roman"/>
                <w:sz w:val="24"/>
                <w:szCs w:val="24"/>
              </w:rPr>
              <w:t>специалистами, ответственными</w:t>
            </w:r>
            <w:r w:rsidR="00566DE2" w:rsidRPr="00566DE2">
              <w:rPr>
                <w:rFonts w:ascii="Times New Roman" w:hAnsi="Times New Roman" w:cs="Times New Roman"/>
                <w:sz w:val="24"/>
                <w:szCs w:val="24"/>
              </w:rPr>
              <w:t xml:space="preserve"> за осуществление закупок </w:t>
            </w:r>
            <w:r w:rsidR="0050682A" w:rsidRPr="0050682A">
              <w:rPr>
                <w:rFonts w:ascii="Times New Roman" w:hAnsi="Times New Roman" w:cs="Times New Roman"/>
                <w:sz w:val="24"/>
                <w:szCs w:val="24"/>
              </w:rPr>
              <w:t>соответствия наименования объекта з</w:t>
            </w:r>
            <w:r w:rsidR="0050682A">
              <w:rPr>
                <w:rFonts w:ascii="Times New Roman" w:hAnsi="Times New Roman" w:cs="Times New Roman"/>
                <w:sz w:val="24"/>
                <w:szCs w:val="24"/>
              </w:rPr>
              <w:t>акупки описанию объекта закупки в соответствии с требованиями законодательства о контрактной системе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929F6" w:rsidP="004929F6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наличия возможной аффилированности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участником закупки и должностным лицом заказчика</w:t>
            </w:r>
          </w:p>
        </w:tc>
      </w:tr>
      <w:tr w:rsidR="00433D7B" w:rsidRPr="00B312EC" w:rsidTr="00AA2685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этап – организация и проведение закупки</w:t>
            </w:r>
          </w:p>
        </w:tc>
      </w:tr>
      <w:tr w:rsidR="0035265D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65D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публикации информации о закупке в ЕИС используются неправильные классификаторы, чтобы привлечь конкретного поставщика (подрядчика, исполнителя), аффилированного с заказчиком или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выплачивающим ему незаконное вознаграждение;</w:t>
            </w:r>
          </w:p>
          <w:p w:rsidR="0035265D" w:rsidRPr="0035265D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265D" w:rsidRPr="00E302A0" w:rsidRDefault="0035265D" w:rsidP="0035265D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опубликованные документы закупки невозможно или сложно открыть, прочитать, скопировать,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Pr="00C16513" w:rsidRDefault="0035265D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8D3054" w:rsidP="003526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5265D"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спользование классификаторов, позволяющих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32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идентифицировать закупку в ЕИС; </w:t>
            </w:r>
            <w:r w:rsidR="0035265D"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опубликование документов закупки осуществляется в формате, обеспечивающем возможность сохранения на технических средствах, поиска и копирования </w:t>
            </w:r>
            <w:r w:rsidR="0035265D"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произвольных фрагментов текста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65D" w:rsidRDefault="0035265D" w:rsidP="0035265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осуществление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взаимодействия с общественными объединениями и (или) объединениями юридических лиц, осуществляющими общественный контроль за соблюдением требований законодательства Российской Федерации и 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иных нормативных правовых актов о контрактной системе в сфере закупок</w:t>
            </w:r>
          </w:p>
        </w:tc>
      </w:tr>
      <w:tr w:rsidR="00433D7B" w:rsidRPr="00B312EC" w:rsidTr="00A26EF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преимуществ для отдельных лиц при осуществлении закупок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ответственные за 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21782" w:rsidRDefault="00433D7B" w:rsidP="00433D7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  <w:p w:rsidR="00433D7B" w:rsidRPr="00C16513" w:rsidRDefault="00433D7B" w:rsidP="00433D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86075" w:rsidRDefault="00433D7B" w:rsidP="006A208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</w:t>
            </w:r>
            <w:r w:rsid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репленных в Федеральном законе от 5 апреля 2013 года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44-ФЗ «О контрактной системе в сфере закупок товаров, работ, услуг для </w:t>
            </w:r>
            <w:r w:rsidR="006A2088"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</w:t>
            </w:r>
          </w:p>
          <w:p w:rsidR="00433D7B" w:rsidRPr="00C16513" w:rsidRDefault="004F59D5" w:rsidP="00433D7B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59D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уровня знаний и навыков служащих (работников), участвующих в осуществлении закупок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08A" w:rsidRDefault="00E1208A" w:rsidP="00E1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пределение поставщиков (подрядчиков, исполнителей)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33D7B" w:rsidRPr="00B312EC" w:rsidRDefault="00E1208A" w:rsidP="00E12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роведение переговоров заказчиком, членами комиссий по осуществлению закупок с участником закупки в отношении заявок на участие в определении поставщика (подрядчика, исполнителя), что может привести к созданию для участника закупки необоснованных преимуществ и повлечь привлечение конкретного поставщика (подрядчика, исполнителя), аффилированного с заказчиком или выплачивающим ему незаконное</w:t>
            </w:r>
            <w:r w:rsidR="008D30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985" w:rsidRDefault="00A648F1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48F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ответственные за осуществление закупок </w:t>
            </w:r>
          </w:p>
          <w:p w:rsidR="000865A5" w:rsidRPr="00B312EC" w:rsidRDefault="000865A5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нформирование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должностных лиц</w:t>
            </w:r>
            <w:r w:rsidRPr="00E1208A">
              <w:rPr>
                <w:rFonts w:ascii="Times New Roman" w:hAnsi="Times New Roman" w:cs="Times New Roman"/>
                <w:sz w:val="24"/>
                <w:szCs w:val="24"/>
              </w:rPr>
              <w:t>, ответственных за формирование задания на поставку товаров, выполнение работ, оказание услуг о недопустимости переговоров с участниками закупок до выявления победителя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D6291E" w:rsidP="00E120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проверок должностными лицами, ответственными за профилактику коррупционных и иных правонарушений, соблюдения </w:t>
            </w:r>
            <w:r w:rsidR="00E1208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должностными лицами 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заказчика </w:t>
            </w:r>
            <w:r w:rsidR="00E1208A" w:rsidRPr="00E1208A">
              <w:rPr>
                <w:rFonts w:ascii="Times New Roman" w:hAnsi="Times New Roman" w:cs="Times New Roman"/>
                <w:sz w:val="24"/>
                <w:szCs w:val="24"/>
              </w:rPr>
              <w:t>требований о предотвращении или 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ассмотрение заявок на участие в 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 в электронной форме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необоснованных 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преимуществ участникам закупки, в том числе разное отношение к разным участникам закупки по одинаковым (схожим) условиям, указанным в заявках, что может повлечь привлечение конкретного поставщика (подрядчика, исполнителя), аффилированного с заказчиком или выплачивающим ему незаконное вознаграждение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AC787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специалисты, ответственные за 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закупок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азание в документации о закупке максимально 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</w:t>
            </w:r>
            <w:r w:rsidR="000865A5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 объекта закупки, требований к участникам закупки и четкое формулирование условий подтверждения таких требований, а также установление в документации о закупке типовых форм предоставления необходимых сведений и инструкции по заполнению заявки;</w:t>
            </w:r>
          </w:p>
          <w:p w:rsidR="00433D7B" w:rsidRPr="00B312EC" w:rsidRDefault="00AC7876" w:rsidP="00AC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876">
              <w:rPr>
                <w:rFonts w:ascii="Times New Roman" w:hAnsi="Times New Roman" w:cs="Times New Roman"/>
                <w:sz w:val="24"/>
                <w:szCs w:val="24"/>
              </w:rPr>
              <w:t>размещение протоколов рассмотрения первых частей заявок на участие в аукционе в электронной форме, подведения итогов аукциона в электронной форме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76" w:rsidRPr="00AC7876" w:rsidRDefault="00BB7985" w:rsidP="00AC7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проверки аффилированности 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</w:t>
            </w:r>
            <w:r w:rsidR="00AC7876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с должностными лицами з</w:t>
            </w:r>
            <w:r w:rsidR="00AC7876" w:rsidRPr="00AC7876">
              <w:rPr>
                <w:rFonts w:ascii="Times New Roman" w:hAnsi="Times New Roman" w:cs="Times New Roman"/>
                <w:sz w:val="24"/>
                <w:szCs w:val="24"/>
              </w:rPr>
              <w:t>аказчика</w:t>
            </w:r>
          </w:p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D7B" w:rsidRPr="00B312EC" w:rsidTr="005255AA">
        <w:tc>
          <w:tcPr>
            <w:tcW w:w="147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433D7B" w:rsidP="00433D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этап – исполнение контракта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сроков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иных аспектов исполнения обязательств (в том числе гарантийного обязательства),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дусмотренных условиями контракта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невыполнения  исполнителем условий контракта заказчик не применяет к нему предусмотренные контрактом санкции или необоснованно занижает их размер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BB79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специалисты, ответственные за 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>приемку выполненных работ, оказанных услуг и поставленных товаров</w:t>
            </w:r>
            <w:r w:rsidR="00BB7985" w:rsidRPr="00BB798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7D4546" w:rsidP="007D45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 xml:space="preserve"> случае выявления нарушений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контракта осуществлять </w:t>
            </w:r>
            <w:r w:rsidRPr="007D4546">
              <w:rPr>
                <w:rFonts w:ascii="Times New Roman" w:hAnsi="Times New Roman" w:cs="Times New Roman"/>
                <w:sz w:val="24"/>
                <w:szCs w:val="24"/>
              </w:rPr>
              <w:t>контроль за направлением поставщику (подрядчику, исполнителю) претензий (требований) об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плате неустоек (штрафов, пеней)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5F6611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допускать </w:t>
            </w:r>
            <w:r w:rsidRPr="005F6611">
              <w:rPr>
                <w:rFonts w:ascii="Times New Roman" w:hAnsi="Times New Roman" w:cs="Times New Roman"/>
                <w:sz w:val="24"/>
                <w:szCs w:val="24"/>
              </w:rPr>
              <w:t>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</w:tr>
      <w:tr w:rsidR="00433D7B" w:rsidRPr="00B312EC" w:rsidTr="00CC506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E1208A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риемка по контрактам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ринятие исполнения поставщиком (подрядчиком, исполнителем) обязательств по контракту (этапу контракта), не соответствующих требованиям контракта</w:t>
            </w:r>
            <w:r w:rsidR="004467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673E" w:rsidRPr="00B312EC" w:rsidRDefault="0044673E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73E">
              <w:rPr>
                <w:rFonts w:ascii="Times New Roman" w:hAnsi="Times New Roman" w:cs="Times New Roman"/>
                <w:sz w:val="24"/>
                <w:szCs w:val="24"/>
              </w:rPr>
              <w:t>получение части денежных средств, перечисленных подрядчикам (исполнителям) за фактически невыполненные работы (оказанные услуги) путем оформления фиктивных актов приемки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специалисты, ответственные за приемку выполненных работ, оказанных услуг и поставленных товаров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Pr="00B312EC" w:rsidRDefault="00B21CE6" w:rsidP="00433D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азмещение документов о приемке и информации об исполнении государственного контракта в открытом доступе в ЕИС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D7B" w:rsidRDefault="00B21CE6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21CE6">
              <w:rPr>
                <w:rFonts w:ascii="Times New Roman" w:hAnsi="Times New Roman" w:cs="Times New Roman"/>
                <w:sz w:val="24"/>
                <w:szCs w:val="24"/>
              </w:rPr>
              <w:t>рганизация внутреннего контроля  по оценке исполнения контрактов</w:t>
            </w:r>
          </w:p>
          <w:p w:rsidR="00824CA3" w:rsidRPr="00B312EC" w:rsidRDefault="00824CA3" w:rsidP="00B21C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4CA3">
              <w:rPr>
                <w:rFonts w:ascii="Times New Roman" w:hAnsi="Times New Roman" w:cs="Times New Roman"/>
                <w:sz w:val="24"/>
                <w:szCs w:val="24"/>
              </w:rPr>
              <w:t>приоритет на разделение обязанностей по проведению закупочных процедур и приемке объектов закупки между различными сотрудниками</w:t>
            </w:r>
          </w:p>
        </w:tc>
      </w:tr>
    </w:tbl>
    <w:p w:rsidR="00CC5060" w:rsidRDefault="00CC5060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158CC" w:rsidRDefault="00B158CC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158CC" w:rsidRDefault="00B158CC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158CC" w:rsidRDefault="00B158CC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158CC" w:rsidRDefault="00B158CC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158CC" w:rsidRDefault="00B158CC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158CC" w:rsidRDefault="00B158CC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BA5463" w:rsidRDefault="00BA5463" w:rsidP="00BA5463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Новохопёрского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района Воронежской области от           «   » _____________ 2020г. № ____</w:t>
      </w:r>
    </w:p>
    <w:p w:rsidR="00EF3BC2" w:rsidRDefault="00EF3BC2" w:rsidP="00EF3BC2">
      <w:pPr>
        <w:autoSpaceDE w:val="0"/>
        <w:autoSpaceDN w:val="0"/>
        <w:adjustRightInd w:val="0"/>
        <w:spacing w:after="0" w:line="240" w:lineRule="auto"/>
        <w:ind w:left="10490"/>
        <w:rPr>
          <w:rFonts w:ascii="Times New Roman" w:hAnsi="Times New Roman" w:cs="Times New Roman"/>
          <w:sz w:val="24"/>
          <w:szCs w:val="24"/>
        </w:rPr>
      </w:pPr>
    </w:p>
    <w:p w:rsidR="0044673E" w:rsidRDefault="0044673E" w:rsidP="00B337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12EC" w:rsidRPr="00B312EC" w:rsidRDefault="00C1300F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Примерный </w:t>
      </w:r>
    </w:p>
    <w:p w:rsidR="00B312EC" w:rsidRPr="00B312EC" w:rsidRDefault="00C1300F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  <w:r w:rsidR="00B312EC" w:rsidRPr="00B312EC">
        <w:rPr>
          <w:rFonts w:ascii="Times New Roman" w:hAnsi="Times New Roman" w:cs="Times New Roman"/>
          <w:sz w:val="24"/>
          <w:szCs w:val="24"/>
        </w:rPr>
        <w:t xml:space="preserve"> (реестр) мер, направленных на минимизацию</w:t>
      </w:r>
    </w:p>
    <w:p w:rsidR="00B312EC" w:rsidRPr="00B312EC" w:rsidRDefault="00B312EC" w:rsidP="00B312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12EC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 закупок</w:t>
      </w:r>
    </w:p>
    <w:p w:rsidR="00B312EC" w:rsidRPr="00B312EC" w:rsidRDefault="00B312EC" w:rsidP="00B312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2268"/>
        <w:gridCol w:w="2835"/>
        <w:gridCol w:w="2835"/>
        <w:gridCol w:w="3119"/>
        <w:gridCol w:w="3118"/>
      </w:tblGrid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12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B312EC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2EC" w:rsidRPr="00B312EC" w:rsidRDefault="00B31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F747BD" w:rsidRDefault="00F747BD" w:rsidP="00BA546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8C0689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 способа </w:t>
            </w: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 заказа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22215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BA5463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6BBF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инспектор по осуществлению внутреннего муниципального финансового контроля</w:t>
            </w:r>
            <w:r w:rsidR="009C7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2717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676A4F" w:rsidRDefault="005E2717" w:rsidP="005E2717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E2717" w:rsidRPr="00766BBF" w:rsidRDefault="00BC425A" w:rsidP="00766BBF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выборочное </w:t>
            </w:r>
            <w:r w:rsidR="005E2717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="005E2717"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="005E2717"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начальных (максимальных) </w:t>
            </w:r>
            <w:r w:rsidR="005E2717"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 контрактов при осуществлении закупки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обоснование начальных (максимальных) цен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Default="00F747BD" w:rsidP="005E2717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9C7C0C" w:rsidP="009C7C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эксперт администрации муниципального района, выполняющий функции </w:t>
            </w:r>
            <w:r w:rsidR="00BC42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контрактн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="00BC42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управляющ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его</w:t>
            </w:r>
            <w:r w:rsidR="00BC425A">
              <w:rPr>
                <w:rFonts w:ascii="Times New Roman" w:eastAsia="Times New Roman" w:hAnsi="Times New Roman" w:cs="Times New Roman"/>
                <w:sz w:val="24"/>
                <w:szCs w:val="24"/>
              </w:rPr>
              <w:t>, контрактный управляющий МКУ «Новохоперский ресурсный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развития образования</w:t>
            </w:r>
            <w:r w:rsidR="00BC425A">
              <w:rPr>
                <w:rFonts w:ascii="Times New Roman" w:eastAsia="Times New Roman" w:hAnsi="Times New Roman" w:cs="Times New Roman"/>
                <w:sz w:val="24"/>
                <w:szCs w:val="24"/>
              </w:rPr>
              <w:t>» (по согласованию)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717" w:rsidRPr="000645D4" w:rsidRDefault="005E2717" w:rsidP="005E2717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951355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C7C0C" w:rsidP="00951355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Default="00951355" w:rsidP="00766B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взаимодействия с общественными объединениями и (или) </w:t>
            </w:r>
            <w:r w:rsidR="00766BB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t>бъединениями юридических лиц, осуществляющими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</w:t>
            </w:r>
            <w:r w:rsidR="009C7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путем приема поступающей от данных организаций информации, ее анализа и информирования заявителей о </w:t>
            </w:r>
            <w:r w:rsidR="009C7C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5F6611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26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публикация информации о закупке в ЕИС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F747BD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C7C0C" w:rsidP="009C7C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правовой работы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355" w:rsidRPr="000645D4" w:rsidRDefault="00951355" w:rsidP="00951355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433D7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9C7C0C" w:rsidP="00433D7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433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Default="00433D7B" w:rsidP="00766BB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правил описания закупки, закрепленных в Федеральном законе</w:t>
            </w:r>
            <w:r w:rsidR="009C7C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5 апреля 2013 </w:t>
            </w:r>
            <w:r w:rsidR="009C7C0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433D7B">
              <w:rPr>
                <w:rFonts w:ascii="Times New Roman" w:eastAsia="Times New Roman" w:hAnsi="Times New Roman" w:cs="Times New Roman"/>
                <w:sz w:val="24"/>
                <w:szCs w:val="24"/>
              </w:rPr>
              <w:t>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C16513" w:rsidRDefault="00433D7B" w:rsidP="00433D7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82A" w:rsidRPr="00222154" w:rsidRDefault="00F747BD" w:rsidP="00433D7B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0645D4" w:rsidRDefault="009C7C0C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администрации муниципального района, выполняющий функции контрактного управляющего, контрактный управляющий МКУ «Новохоперский ресурсный центр развития образования» (по согласованию)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D7B" w:rsidRPr="006A2088" w:rsidRDefault="006A2088" w:rsidP="00433D7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088">
              <w:rPr>
                <w:rFonts w:ascii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9C7C0C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9C7C0C" w:rsidP="00792B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Выборочное </w:t>
            </w:r>
            <w:r w:rsidR="00792B1B"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должностными лицами заказчика требований о предотвращении или уре</w:t>
            </w:r>
            <w:r w:rsidR="00792B1B">
              <w:rPr>
                <w:rFonts w:ascii="Times New Roman" w:eastAsia="Times New Roman" w:hAnsi="Times New Roman" w:cs="Times New Roman"/>
                <w:sz w:val="24"/>
                <w:szCs w:val="24"/>
              </w:rPr>
              <w:t>гулировании конфликта интересов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9C7C0C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291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9C7C0C" w:rsidP="009C7C0C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организационно-кадровой работы и информационной безопасности администрации муниципального района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792B1B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66BBF" w:rsidP="00792B1B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D6291E" w:rsidRDefault="00792B1B" w:rsidP="00766BB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роведение проверки 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аффилированности участников закупок с </w:t>
            </w:r>
            <w:r w:rsidR="00766B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руководителем 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заказчик</w:t>
            </w:r>
            <w:r w:rsidR="00766BB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рассмотрение заявок на участие в аукционе в </w:t>
            </w:r>
            <w:r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электронной форме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F747BD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7BD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66BBF" w:rsidP="0015418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40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единой комиссии по </w:t>
            </w:r>
            <w:r w:rsidR="0015418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осуществлению закупок товаров, работ, услуг для обеспечения муниципальных нужд Новохоперского муниципального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0645D4" w:rsidRDefault="00792B1B" w:rsidP="00792B1B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минимизация коррупционных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проявлений при осуществлении закупки</w:t>
            </w:r>
          </w:p>
        </w:tc>
      </w:tr>
      <w:tr w:rsidR="005F6611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766BBF" w:rsidP="005F6611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5F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1B" w:rsidRPr="00F747BD" w:rsidRDefault="00D6291E" w:rsidP="00F747B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едопустимость </w:t>
            </w:r>
            <w:r w:rsidR="005F6611"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освобождения от ответственности поставщика (подрядчика, исполнителя) за неисполнение или ненадлежащее исполнение им обязательств, предусмотренных контрактом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611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сроков и иных аспектов исполнения обязательств (в том числе гарантийного обязательства), предусмотренных условиями контракта</w:t>
            </w:r>
          </w:p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2B1B" w:rsidRDefault="00792B1B" w:rsidP="005F661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  <w:p w:rsidR="0050682A" w:rsidRPr="0050682A" w:rsidRDefault="00F747BD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7B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766BBF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 администрации муниципального района, выполняющий функции контрактного управляющего, контрактный управляющий МКУ «Новохоперский ресурсный центр развития образования» (по согласованию)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611" w:rsidRPr="000645D4" w:rsidRDefault="005F6611" w:rsidP="005F661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  <w:tr w:rsidR="00B21CE6" w:rsidRPr="00B312EC" w:rsidTr="00433D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66BBF" w:rsidP="00B21CE6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2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Default="00766BBF" w:rsidP="00B21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выборочная </w:t>
            </w:r>
            <w:r w:rsidR="00B21CE6"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контроля  по оценке исполнения контрактов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5F6611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1CE6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приемка по контрактам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22215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766BBF" w:rsidP="00766BBF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 муниципального района, курирующий соответствующее направление</w:t>
            </w:r>
            <w:r w:rsidR="00BB7985" w:rsidRPr="00BB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CE6" w:rsidRPr="000645D4" w:rsidRDefault="00B21CE6" w:rsidP="00B21CE6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коррупционных проявлений при осуществлении закупки</w:t>
            </w:r>
          </w:p>
        </w:tc>
      </w:tr>
    </w:tbl>
    <w:p w:rsidR="004D1089" w:rsidRDefault="004D1089">
      <w:pPr>
        <w:rPr>
          <w:rFonts w:ascii="Times New Roman" w:hAnsi="Times New Roman" w:cs="Times New Roman"/>
          <w:sz w:val="24"/>
          <w:szCs w:val="24"/>
        </w:rPr>
      </w:pPr>
    </w:p>
    <w:p w:rsidR="002D011B" w:rsidRPr="00B337B3" w:rsidRDefault="002D011B" w:rsidP="00B337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D011B" w:rsidRPr="00B337B3" w:rsidSect="00B158C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F0CB5"/>
    <w:multiLevelType w:val="hybridMultilevel"/>
    <w:tmpl w:val="94D4190E"/>
    <w:lvl w:ilvl="0" w:tplc="9432BE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60D"/>
    <w:rsid w:val="000408AD"/>
    <w:rsid w:val="00084086"/>
    <w:rsid w:val="000865A5"/>
    <w:rsid w:val="000D7678"/>
    <w:rsid w:val="000E6943"/>
    <w:rsid w:val="00111CB3"/>
    <w:rsid w:val="00113656"/>
    <w:rsid w:val="00143013"/>
    <w:rsid w:val="0015418B"/>
    <w:rsid w:val="00213AB8"/>
    <w:rsid w:val="002216D3"/>
    <w:rsid w:val="0023321C"/>
    <w:rsid w:val="00237B86"/>
    <w:rsid w:val="00281839"/>
    <w:rsid w:val="00296F6E"/>
    <w:rsid w:val="002D011B"/>
    <w:rsid w:val="002F2F7A"/>
    <w:rsid w:val="0035265D"/>
    <w:rsid w:val="003620C3"/>
    <w:rsid w:val="003D7B4C"/>
    <w:rsid w:val="00433D7B"/>
    <w:rsid w:val="0044673E"/>
    <w:rsid w:val="004929F6"/>
    <w:rsid w:val="004D1089"/>
    <w:rsid w:val="004F59D5"/>
    <w:rsid w:val="0050682A"/>
    <w:rsid w:val="00535033"/>
    <w:rsid w:val="00566DE2"/>
    <w:rsid w:val="005E2717"/>
    <w:rsid w:val="005E4DB0"/>
    <w:rsid w:val="005F6611"/>
    <w:rsid w:val="00601AE5"/>
    <w:rsid w:val="00612765"/>
    <w:rsid w:val="006567FD"/>
    <w:rsid w:val="006A2088"/>
    <w:rsid w:val="006E7D7B"/>
    <w:rsid w:val="0070022E"/>
    <w:rsid w:val="00735A8E"/>
    <w:rsid w:val="00766BBF"/>
    <w:rsid w:val="0079051B"/>
    <w:rsid w:val="00792B1B"/>
    <w:rsid w:val="007D4546"/>
    <w:rsid w:val="007F32F1"/>
    <w:rsid w:val="007F79FB"/>
    <w:rsid w:val="00824CA3"/>
    <w:rsid w:val="008366D6"/>
    <w:rsid w:val="0084254E"/>
    <w:rsid w:val="00844B1E"/>
    <w:rsid w:val="008D3054"/>
    <w:rsid w:val="00951355"/>
    <w:rsid w:val="009C7C0C"/>
    <w:rsid w:val="009D5573"/>
    <w:rsid w:val="009E060D"/>
    <w:rsid w:val="00A26EB6"/>
    <w:rsid w:val="00A648F1"/>
    <w:rsid w:val="00AC7876"/>
    <w:rsid w:val="00AE1780"/>
    <w:rsid w:val="00B158CC"/>
    <w:rsid w:val="00B21CE6"/>
    <w:rsid w:val="00B312EC"/>
    <w:rsid w:val="00B337B3"/>
    <w:rsid w:val="00B64E48"/>
    <w:rsid w:val="00BA5463"/>
    <w:rsid w:val="00BB5F3A"/>
    <w:rsid w:val="00BB7985"/>
    <w:rsid w:val="00BC425A"/>
    <w:rsid w:val="00BE658A"/>
    <w:rsid w:val="00BF20E3"/>
    <w:rsid w:val="00C1300F"/>
    <w:rsid w:val="00C844B1"/>
    <w:rsid w:val="00CC1843"/>
    <w:rsid w:val="00CC5060"/>
    <w:rsid w:val="00D6291E"/>
    <w:rsid w:val="00D96986"/>
    <w:rsid w:val="00DB6F3B"/>
    <w:rsid w:val="00E1208A"/>
    <w:rsid w:val="00E724BB"/>
    <w:rsid w:val="00EE3189"/>
    <w:rsid w:val="00EF1A21"/>
    <w:rsid w:val="00EF3BC2"/>
    <w:rsid w:val="00F747BD"/>
    <w:rsid w:val="00F75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7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2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7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ПИГУНОВ  Владислав  Владимирович</dc:creator>
  <cp:lastModifiedBy>nhoper.sovet</cp:lastModifiedBy>
  <cp:revision>3</cp:revision>
  <cp:lastPrinted>2020-12-24T10:16:00Z</cp:lastPrinted>
  <dcterms:created xsi:type="dcterms:W3CDTF">2023-06-01T05:43:00Z</dcterms:created>
  <dcterms:modified xsi:type="dcterms:W3CDTF">2023-06-01T10:30:00Z</dcterms:modified>
</cp:coreProperties>
</file>