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F53" w:rsidRDefault="00705F53" w:rsidP="00705F53">
      <w:pPr>
        <w:pStyle w:val="TableParagraph"/>
        <w:jc w:val="center"/>
      </w:pPr>
      <w:r>
        <w:t>Список</w:t>
      </w:r>
    </w:p>
    <w:p w:rsidR="00705F53" w:rsidRDefault="00705F53" w:rsidP="00705F53">
      <w:pPr>
        <w:pStyle w:val="TableParagraph"/>
        <w:jc w:val="center"/>
        <w:rPr>
          <w:w w:val="90"/>
        </w:rPr>
      </w:pPr>
      <w:r>
        <w:rPr>
          <w:w w:val="90"/>
        </w:rPr>
        <w:t>участников</w:t>
      </w:r>
      <w:r>
        <w:rPr>
          <w:spacing w:val="54"/>
        </w:rPr>
        <w:t xml:space="preserve"> </w:t>
      </w:r>
      <w:r>
        <w:rPr>
          <w:w w:val="90"/>
        </w:rPr>
        <w:t>Вел</w:t>
      </w:r>
      <w:r>
        <w:rPr>
          <w:color w:val="1F1F1F"/>
          <w:w w:val="90"/>
        </w:rPr>
        <w:t>и</w:t>
      </w:r>
      <w:r>
        <w:rPr>
          <w:w w:val="90"/>
        </w:rPr>
        <w:t>кой</w:t>
      </w:r>
      <w:r>
        <w:rPr>
          <w:spacing w:val="34"/>
          <w:w w:val="90"/>
        </w:rPr>
        <w:t xml:space="preserve"> </w:t>
      </w:r>
      <w:r>
        <w:rPr>
          <w:w w:val="90"/>
        </w:rPr>
        <w:t>Отечественно</w:t>
      </w:r>
      <w:r>
        <w:rPr>
          <w:color w:val="111111"/>
          <w:w w:val="90"/>
        </w:rPr>
        <w:t>й</w:t>
      </w:r>
      <w:r>
        <w:rPr>
          <w:color w:val="111111"/>
          <w:spacing w:val="37"/>
        </w:rPr>
        <w:t xml:space="preserve"> </w:t>
      </w:r>
      <w:r>
        <w:rPr>
          <w:w w:val="90"/>
        </w:rPr>
        <w:t>войны</w:t>
      </w:r>
    </w:p>
    <w:p w:rsidR="00705F53" w:rsidRPr="00A63EC5" w:rsidRDefault="00705F53" w:rsidP="00705F53">
      <w:pPr>
        <w:pStyle w:val="TableParagraph"/>
        <w:jc w:val="center"/>
        <w:rPr>
          <w:b/>
        </w:rPr>
      </w:pPr>
      <w:r>
        <w:rPr>
          <w:b/>
          <w:w w:val="90"/>
        </w:rPr>
        <w:t>Елань-Коленовского городского поселения Новохоперского муниципального района</w:t>
      </w:r>
    </w:p>
    <w:p w:rsidR="00705F53" w:rsidRDefault="00B014FE" w:rsidP="00705F53">
      <w:pPr>
        <w:pStyle w:val="TableParagraph"/>
        <w:jc w:val="center"/>
        <w:rPr>
          <w:w w:val="90"/>
        </w:rPr>
      </w:pPr>
      <w:r w:rsidRPr="00B014FE">
        <w:rPr>
          <w:sz w:val="27"/>
          <w:szCs w:val="27"/>
        </w:rPr>
        <w:pict>
          <v:shape id="_x0000_s1026" style="position:absolute;left:0;text-align:left;margin-left:277.6pt;margin-top:8pt;width:353.65pt;height:3.55pt;z-index:-251658752;mso-wrap-distance-left:0;mso-wrap-distance-right:0;mso-position-horizontal-relative:page" coordorigin="5552,229" coordsize="4055,0" path="m5552,229r4054,e" filled="f" strokecolor="#444" strokeweight=".33842mm">
            <v:path arrowok="t"/>
            <w10:wrap type="topAndBottom" anchorx="page"/>
          </v:shape>
        </w:pict>
      </w:r>
      <w:proofErr w:type="gramStart"/>
      <w:r w:rsidR="00705F53">
        <w:rPr>
          <w:w w:val="90"/>
        </w:rPr>
        <w:t>(наименование</w:t>
      </w:r>
      <w:r w:rsidR="00705F53">
        <w:rPr>
          <w:spacing w:val="49"/>
        </w:rPr>
        <w:t xml:space="preserve"> </w:t>
      </w:r>
      <w:r w:rsidR="00705F53">
        <w:rPr>
          <w:w w:val="90"/>
        </w:rPr>
        <w:t>села</w:t>
      </w:r>
      <w:r w:rsidR="00705F53">
        <w:rPr>
          <w:spacing w:val="47"/>
        </w:rPr>
        <w:t xml:space="preserve"> </w:t>
      </w:r>
      <w:r w:rsidR="00705F53">
        <w:rPr>
          <w:w w:val="90"/>
        </w:rPr>
        <w:t>(муниципального</w:t>
      </w:r>
      <w:r w:rsidR="00705F53">
        <w:rPr>
          <w:spacing w:val="9"/>
          <w:w w:val="90"/>
        </w:rPr>
        <w:t xml:space="preserve"> </w:t>
      </w:r>
      <w:r w:rsidR="00705F53">
        <w:rPr>
          <w:w w:val="90"/>
        </w:rPr>
        <w:t>образования)</w:t>
      </w:r>
      <w:proofErr w:type="gramEnd"/>
    </w:p>
    <w:p w:rsidR="00705F53" w:rsidRDefault="00705F53" w:rsidP="00705F53">
      <w:pPr>
        <w:pStyle w:val="TableParagraph"/>
        <w:jc w:val="center"/>
      </w:pPr>
    </w:p>
    <w:tbl>
      <w:tblPr>
        <w:tblStyle w:val="TableNormal"/>
        <w:tblpPr w:leftFromText="180" w:rightFromText="180" w:vertAnchor="text" w:horzAnchor="margin" w:tblpXSpec="center" w:tblpY="-147"/>
        <w:tblW w:w="15720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Look w:val="01E0"/>
      </w:tblPr>
      <w:tblGrid>
        <w:gridCol w:w="566"/>
        <w:gridCol w:w="1427"/>
        <w:gridCol w:w="560"/>
        <w:gridCol w:w="1991"/>
        <w:gridCol w:w="985"/>
        <w:gridCol w:w="1472"/>
        <w:gridCol w:w="1224"/>
        <w:gridCol w:w="1254"/>
        <w:gridCol w:w="1507"/>
        <w:gridCol w:w="1330"/>
        <w:gridCol w:w="1299"/>
        <w:gridCol w:w="2105"/>
      </w:tblGrid>
      <w:tr w:rsidR="00705F53" w:rsidRPr="004810BD" w:rsidTr="00AA75CA">
        <w:trPr>
          <w:trHeight w:val="2047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  <w:lang w:val="ru-RU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  <w:lang w:val="ru-RU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  <w:lang w:val="ru-RU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  <w:r w:rsidRPr="004810BD">
              <w:rPr>
                <w:w w:val="81"/>
                <w:sz w:val="20"/>
                <w:szCs w:val="20"/>
              </w:rPr>
              <w:t>№</w:t>
            </w:r>
          </w:p>
          <w:p w:rsidR="00705F53" w:rsidRPr="004810BD" w:rsidRDefault="00705F53" w:rsidP="00190F21">
            <w:pPr>
              <w:pStyle w:val="TableParagraph"/>
              <w:spacing w:line="360" w:lineRule="auto"/>
              <w:ind w:left="-961" w:right="141" w:firstLine="567"/>
              <w:jc w:val="bot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п/п</w:t>
            </w:r>
          </w:p>
        </w:tc>
        <w:tc>
          <w:tcPr>
            <w:tcW w:w="14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ФИО</w:t>
            </w: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Дата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рождения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Место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рождения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Дата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призыва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br/>
            </w:r>
            <w:proofErr w:type="spellStart"/>
            <w:r w:rsidRPr="004810BD">
              <w:rPr>
                <w:sz w:val="20"/>
                <w:szCs w:val="20"/>
              </w:rPr>
              <w:t>Место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призыва</w:t>
            </w:r>
            <w:proofErr w:type="spellEnd"/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Место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службы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Звание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Награды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Судьба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История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Наличие</w:t>
            </w:r>
            <w:r w:rsidRPr="004810BD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сведений</w:t>
            </w:r>
            <w:r w:rsidRPr="004810BD">
              <w:rPr>
                <w:spacing w:val="10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в</w:t>
            </w:r>
            <w:r w:rsidRPr="004810BD">
              <w:rPr>
                <w:spacing w:val="-44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государственной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информационной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системе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«Интерактивный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pacing w:val="-1"/>
                <w:sz w:val="20"/>
                <w:szCs w:val="20"/>
                <w:lang w:val="ru-RU"/>
              </w:rPr>
              <w:t>сервис «Память</w:t>
            </w:r>
            <w:r w:rsidRPr="004810BD">
              <w:rPr>
                <w:sz w:val="20"/>
                <w:szCs w:val="20"/>
                <w:lang w:val="ru-RU"/>
              </w:rPr>
              <w:t xml:space="preserve"> народа»</w:t>
            </w:r>
          </w:p>
        </w:tc>
      </w:tr>
      <w:tr w:rsidR="00705F53" w:rsidRPr="004810BD" w:rsidTr="00AA75CA">
        <w:trPr>
          <w:trHeight w:val="244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spacing w:line="360" w:lineRule="auto"/>
              <w:ind w:right="142" w:firstLine="567"/>
              <w:jc w:val="center"/>
              <w:rPr>
                <w:sz w:val="20"/>
                <w:szCs w:val="20"/>
              </w:rPr>
            </w:pPr>
            <w:r w:rsidRPr="004810BD">
              <w:rPr>
                <w:color w:val="0C0C0C"/>
                <w:w w:val="90"/>
                <w:sz w:val="20"/>
                <w:szCs w:val="20"/>
              </w:rPr>
              <w:t>1</w:t>
            </w:r>
          </w:p>
        </w:tc>
        <w:tc>
          <w:tcPr>
            <w:tcW w:w="14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i/>
                <w:sz w:val="20"/>
                <w:szCs w:val="20"/>
              </w:rPr>
            </w:pPr>
            <w:r w:rsidRPr="004810BD">
              <w:rPr>
                <w:i/>
                <w:color w:val="1A1A1A"/>
                <w:w w:val="104"/>
                <w:sz w:val="20"/>
                <w:szCs w:val="20"/>
              </w:rPr>
              <w:t>2</w:t>
            </w:r>
          </w:p>
        </w:tc>
        <w:tc>
          <w:tcPr>
            <w:tcW w:w="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w w:val="102"/>
                <w:sz w:val="20"/>
                <w:szCs w:val="20"/>
              </w:rPr>
            </w:pPr>
            <w:r w:rsidRPr="004810BD">
              <w:rPr>
                <w:noProof/>
                <w:w w:val="102"/>
                <w:sz w:val="20"/>
                <w:szCs w:val="20"/>
                <w:lang w:eastAsia="ru-RU"/>
              </w:rPr>
              <w:drawing>
                <wp:inline distT="0" distB="0" distL="0" distR="0">
                  <wp:extent cx="38100" cy="85725"/>
                  <wp:effectExtent l="1905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102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color w:val="0F0F0F"/>
                <w:w w:val="101"/>
                <w:sz w:val="20"/>
                <w:szCs w:val="20"/>
              </w:rPr>
              <w:t>5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110"/>
                <w:sz w:val="20"/>
                <w:szCs w:val="20"/>
              </w:rPr>
              <w:t>6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84"/>
                <w:sz w:val="20"/>
                <w:szCs w:val="20"/>
              </w:rPr>
              <w:t>7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89"/>
                <w:sz w:val="20"/>
                <w:szCs w:val="20"/>
              </w:rPr>
              <w:t>8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93"/>
                <w:sz w:val="20"/>
                <w:szCs w:val="20"/>
              </w:rPr>
              <w:t>9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10</w:t>
            </w: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55"/>
                <w:sz w:val="20"/>
                <w:szCs w:val="20"/>
              </w:rPr>
              <w:t>1</w:t>
            </w:r>
            <w:r w:rsidRPr="004810BD">
              <w:rPr>
                <w:spacing w:val="12"/>
                <w:w w:val="55"/>
                <w:sz w:val="20"/>
                <w:szCs w:val="20"/>
              </w:rPr>
              <w:t xml:space="preserve"> </w:t>
            </w:r>
            <w:r w:rsidRPr="004810BD">
              <w:rPr>
                <w:w w:val="55"/>
                <w:sz w:val="20"/>
                <w:szCs w:val="20"/>
              </w:rPr>
              <w:t>I</w:t>
            </w: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12</w:t>
            </w:r>
          </w:p>
        </w:tc>
      </w:tr>
      <w:tr w:rsidR="00705F53" w:rsidRPr="004810BD" w:rsidTr="00AA75CA">
        <w:trPr>
          <w:trHeight w:val="1798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  <w:r w:rsidRPr="004810BD">
              <w:rPr>
                <w:color w:val="383838"/>
                <w:w w:val="107"/>
                <w:sz w:val="20"/>
                <w:szCs w:val="20"/>
              </w:rPr>
              <w:t>1</w:t>
            </w:r>
          </w:p>
        </w:tc>
        <w:tc>
          <w:tcPr>
            <w:tcW w:w="14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A75CA" w:rsidRPr="004810BD" w:rsidRDefault="00CF6704" w:rsidP="00AA75CA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Фролов Иван Павлович</w:t>
            </w:r>
          </w:p>
        </w:tc>
        <w:tc>
          <w:tcPr>
            <w:tcW w:w="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57C45" w:rsidRPr="004810BD" w:rsidRDefault="00921382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</w:t>
            </w:r>
            <w:r w:rsidR="00CF6704">
              <w:rPr>
                <w:sz w:val="20"/>
                <w:szCs w:val="20"/>
                <w:lang w:val="ru-RU"/>
              </w:rPr>
              <w:t>.12.1924г.</w:t>
            </w:r>
          </w:p>
        </w:tc>
        <w:tc>
          <w:tcPr>
            <w:tcW w:w="199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2022" w:rsidRDefault="00CF6704" w:rsidP="00457C45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С.Елань-Колено</w:t>
            </w:r>
          </w:p>
          <w:p w:rsidR="00CF6704" w:rsidRDefault="00CF6704" w:rsidP="00457C45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Новохоперский район</w:t>
            </w:r>
          </w:p>
          <w:p w:rsidR="00CF6704" w:rsidRPr="004810BD" w:rsidRDefault="00CF6704" w:rsidP="00457C45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Воронежская область</w:t>
            </w:r>
          </w:p>
        </w:tc>
        <w:tc>
          <w:tcPr>
            <w:tcW w:w="9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2022" w:rsidRDefault="00742022" w:rsidP="00661333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</w:t>
            </w:r>
            <w:r w:rsidR="00CF6704">
              <w:rPr>
                <w:sz w:val="20"/>
                <w:szCs w:val="20"/>
                <w:lang w:val="ru-RU"/>
              </w:rPr>
              <w:t xml:space="preserve">В годы ВОВ Воронежский фронт минометчик с 14.08.1942г. по 11.12.1942г. </w:t>
            </w:r>
          </w:p>
          <w:p w:rsidR="00CF6704" w:rsidRDefault="00CF6704" w:rsidP="00661333">
            <w:pPr>
              <w:pStyle w:val="TableParagraph"/>
              <w:rPr>
                <w:sz w:val="20"/>
                <w:szCs w:val="20"/>
                <w:lang w:val="ru-RU"/>
              </w:rPr>
            </w:pPr>
          </w:p>
          <w:p w:rsidR="00CF6704" w:rsidRDefault="00CF6704" w:rsidP="00661333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Центральный фронт-минометчик с 15.05.1943г. по 17.11.1943г. </w:t>
            </w:r>
          </w:p>
          <w:p w:rsidR="00CF6704" w:rsidRDefault="00CF6704" w:rsidP="00661333">
            <w:pPr>
              <w:pStyle w:val="TableParagraph"/>
              <w:rPr>
                <w:sz w:val="20"/>
                <w:szCs w:val="20"/>
                <w:lang w:val="ru-RU"/>
              </w:rPr>
            </w:pPr>
          </w:p>
          <w:p w:rsidR="00CF6704" w:rsidRPr="00F34BE6" w:rsidRDefault="00CF6704" w:rsidP="00661333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В/билет ГП №132809 от 15.05.1968г. Новохоперским РВК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CF6704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Рядовой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F6704" w:rsidRDefault="00742022" w:rsidP="00CF6704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Орден Отечественной Войны </w:t>
            </w:r>
            <w:r w:rsidRPr="00742022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>I</w:t>
            </w:r>
            <w:r w:rsidRPr="00742022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степени</w:t>
            </w:r>
          </w:p>
          <w:p w:rsidR="00742022" w:rsidRDefault="00CF6704" w:rsidP="00CF6704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№ 1221328</w:t>
            </w:r>
            <w:r w:rsidR="00742022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05.09.1986г.</w:t>
            </w:r>
          </w:p>
          <w:p w:rsidR="00CF6704" w:rsidRPr="0050289F" w:rsidRDefault="00CF6704" w:rsidP="00CF6704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Орден книжка</w:t>
            </w:r>
            <w:proofErr w:type="gramStart"/>
            <w:r>
              <w:rPr>
                <w:sz w:val="20"/>
                <w:szCs w:val="20"/>
                <w:lang w:val="ru-RU"/>
              </w:rPr>
              <w:t xml:space="preserve"> Ж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№ 805428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61333" w:rsidRPr="004810BD" w:rsidRDefault="00742022" w:rsidP="008337D8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</w:t>
            </w:r>
            <w:r w:rsidR="00921382">
              <w:rPr>
                <w:sz w:val="20"/>
                <w:szCs w:val="20"/>
                <w:lang w:val="ru-RU"/>
              </w:rPr>
              <w:t>Умер 21.10.2016г.</w:t>
            </w: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Сведений не</w:t>
            </w: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имеется</w:t>
            </w: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Отсутствуют</w:t>
            </w:r>
          </w:p>
        </w:tc>
      </w:tr>
    </w:tbl>
    <w:p w:rsidR="008D0A73" w:rsidRDefault="008D0A73"/>
    <w:sectPr w:rsidR="008D0A73" w:rsidSect="00705F5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05F53"/>
    <w:rsid w:val="00102F8A"/>
    <w:rsid w:val="00137FF6"/>
    <w:rsid w:val="00146734"/>
    <w:rsid w:val="00290CCA"/>
    <w:rsid w:val="002B795B"/>
    <w:rsid w:val="002E120D"/>
    <w:rsid w:val="002E7F6C"/>
    <w:rsid w:val="003318C4"/>
    <w:rsid w:val="00333198"/>
    <w:rsid w:val="00346EC3"/>
    <w:rsid w:val="00403454"/>
    <w:rsid w:val="00457C45"/>
    <w:rsid w:val="00480CE9"/>
    <w:rsid w:val="0050289F"/>
    <w:rsid w:val="00661333"/>
    <w:rsid w:val="00705F53"/>
    <w:rsid w:val="00742022"/>
    <w:rsid w:val="00822482"/>
    <w:rsid w:val="008337D8"/>
    <w:rsid w:val="008D0A73"/>
    <w:rsid w:val="00921382"/>
    <w:rsid w:val="00A033A5"/>
    <w:rsid w:val="00AA75CA"/>
    <w:rsid w:val="00B014FE"/>
    <w:rsid w:val="00C44239"/>
    <w:rsid w:val="00C71200"/>
    <w:rsid w:val="00CF6704"/>
    <w:rsid w:val="00F34BE6"/>
    <w:rsid w:val="00FA6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05F53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05F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705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5F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2022-04-15T03:57:00Z</dcterms:created>
  <dcterms:modified xsi:type="dcterms:W3CDTF">2022-05-16T11:13:00Z</dcterms:modified>
</cp:coreProperties>
</file>