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D43" w:rsidRDefault="001D3D43" w:rsidP="003069E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9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3720" cy="817065"/>
            <wp:effectExtent l="19050" t="0" r="2080" b="0"/>
            <wp:docPr id="5" name="Рисунок 1" descr="http://nhoper.ru/uploads/files/images/novaya/u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nhoper.ru/uploads/files/images/novaya/ut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57" cy="818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9AA" w:rsidRPr="001D3D43" w:rsidRDefault="00E079AA" w:rsidP="001D3D4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E079AA" w:rsidRPr="00E079AA" w:rsidRDefault="00E079AA" w:rsidP="00DC418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НОВОХОПЁРСКОГО МУНИЦИПАЛЬНОГО РАЙОНА </w:t>
      </w:r>
    </w:p>
    <w:p w:rsidR="00E079AA" w:rsidRPr="00E079AA" w:rsidRDefault="00E079AA" w:rsidP="00E07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E079AA" w:rsidRPr="00E079AA" w:rsidRDefault="00E079AA" w:rsidP="00E07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9AA" w:rsidRPr="00E079AA" w:rsidRDefault="00E079AA" w:rsidP="00E07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9AA" w:rsidRPr="00E079AA" w:rsidRDefault="00E079AA" w:rsidP="00E07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E079AA" w:rsidRPr="00E079AA" w:rsidRDefault="00E079AA" w:rsidP="00E079AA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9AA" w:rsidRPr="00E079AA" w:rsidRDefault="00E079AA" w:rsidP="00E079AA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9AA" w:rsidRPr="00E079AA" w:rsidRDefault="00E079AA" w:rsidP="00E079AA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9AA" w:rsidRPr="008D0F18" w:rsidRDefault="00E079AA" w:rsidP="00E079AA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079A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827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05</w:t>
      </w:r>
      <w:r w:rsidRPr="00E079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E079A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827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декабря </w:t>
      </w:r>
      <w:r w:rsidRPr="00E079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8D0F18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г.  №</w:t>
      </w:r>
      <w:r w:rsidR="008827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486</w:t>
      </w:r>
      <w:r w:rsidR="000D57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D575C" w:rsidRPr="000D575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eastAsia="ru-RU"/>
        </w:rPr>
        <w:t>.</w:t>
      </w:r>
    </w:p>
    <w:p w:rsidR="00E079AA" w:rsidRPr="00E079AA" w:rsidRDefault="00E079AA" w:rsidP="00E079AA">
      <w:pPr>
        <w:tabs>
          <w:tab w:val="left" w:pos="652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9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79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г. Новохопёрск</w:t>
      </w:r>
    </w:p>
    <w:p w:rsidR="00E079AA" w:rsidRPr="00E079AA" w:rsidRDefault="00E079AA" w:rsidP="00E079AA">
      <w:pPr>
        <w:tabs>
          <w:tab w:val="left" w:pos="652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E079AA" w:rsidRPr="00E079AA" w:rsidRDefault="00DC4186" w:rsidP="00DC4186">
      <w:pPr>
        <w:tabs>
          <w:tab w:val="left" w:pos="5529"/>
          <w:tab w:val="left" w:pos="5954"/>
        </w:tabs>
        <w:spacing w:after="0" w:line="240" w:lineRule="auto"/>
        <w:ind w:right="32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Новохопёрского </w:t>
      </w:r>
      <w:r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 Воронежской области от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29.03.2024 № 114</w:t>
      </w:r>
      <w:r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предоставления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услуги «Выдача разрешения на строительство объекта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капитального строительства, </w:t>
      </w:r>
      <w:r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>в том числе внесение изменений 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>разрешение на строительство объекта капитального строительства 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>внесение изменений в разрешение на строительство объекта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>капитального строительства в связи с продлением срока такого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разрешения» на территории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Новохопёрского</w:t>
      </w:r>
      <w:r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области»</w:t>
      </w:r>
    </w:p>
    <w:p w:rsidR="00E079AA" w:rsidRDefault="00E079AA" w:rsidP="00E0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D43" w:rsidRPr="00E079AA" w:rsidRDefault="001D3D43" w:rsidP="00DC41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197" w:rsidRDefault="003069E2" w:rsidP="00AB325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Calibri" w:hAnsi="Times New Roman" w:cs="Times New Roman"/>
          <w:sz w:val="28"/>
          <w:szCs w:val="28"/>
        </w:rPr>
        <w:t>Законом Воронежской области от 21.10.2024 №112-ОЗ «О развитии ответственного ведения бизнеса на территории Воронежской области»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Новохопёрского муниципального района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 л я е т:</w:t>
      </w:r>
    </w:p>
    <w:p w:rsidR="003069E2" w:rsidRDefault="003069E2" w:rsidP="00AB325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69E2" w:rsidRPr="00E079AA" w:rsidRDefault="003069E2" w:rsidP="00AB325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94674" w:rsidRPr="00574E52" w:rsidRDefault="00574E52" w:rsidP="00574E52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4E5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A608E" w:rsidRPr="00574E52">
        <w:rPr>
          <w:rFonts w:ascii="Times New Roman" w:hAnsi="Times New Roman"/>
          <w:sz w:val="28"/>
          <w:szCs w:val="28"/>
        </w:rPr>
        <w:t xml:space="preserve">Внести в </w:t>
      </w:r>
      <w:r w:rsidR="00CD323A" w:rsidRPr="00574E52">
        <w:rPr>
          <w:rFonts w:ascii="Times New Roman" w:hAnsi="Times New Roman"/>
          <w:sz w:val="28"/>
          <w:szCs w:val="28"/>
        </w:rPr>
        <w:t>Административный регламент</w:t>
      </w:r>
      <w:r w:rsidR="005A608E" w:rsidRPr="00574E52">
        <w:rPr>
          <w:rFonts w:ascii="Times New Roman" w:hAnsi="Times New Roman"/>
          <w:sz w:val="28"/>
          <w:szCs w:val="28"/>
        </w:rPr>
        <w:t xml:space="preserve"> </w:t>
      </w:r>
      <w:r w:rsidR="00CD323A" w:rsidRPr="00574E52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предоставления муниципальной услуги «Выдача разрешения на строительство объекта капитального строительства,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разрешения» на территории Новохопёрского муниципального района Воронежской области»</w:t>
      </w:r>
      <w:r w:rsidR="00CD323A">
        <w:t xml:space="preserve">, </w:t>
      </w:r>
      <w:r w:rsidR="00CD323A" w:rsidRPr="00574E52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CD323A" w:rsidRPr="00574E52">
        <w:rPr>
          <w:rFonts w:ascii="Times New Roman" w:hAnsi="Times New Roman"/>
          <w:sz w:val="28"/>
          <w:szCs w:val="28"/>
        </w:rPr>
        <w:t>постановлением</w:t>
      </w:r>
      <w:r w:rsidR="005A608E" w:rsidRPr="00574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Новохопёрского муниципального района </w:t>
      </w:r>
      <w:r w:rsidR="005A608E" w:rsidRPr="00574E5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Воронежской области от 29.03.2024</w:t>
      </w:r>
      <w:proofErr w:type="gramEnd"/>
      <w:r w:rsidR="005A608E" w:rsidRPr="00574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114 </w:t>
      </w:r>
      <w:r w:rsidR="007C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(в редакции постановлений от 17.07.2024 № 256, от 28.10.2024 № 418) </w:t>
      </w:r>
      <w:r w:rsidR="005A608E" w:rsidRPr="00574E52">
        <w:rPr>
          <w:rFonts w:ascii="Times New Roman" w:eastAsia="Calibri" w:hAnsi="Times New Roman" w:cs="Times New Roman"/>
          <w:sz w:val="28"/>
          <w:szCs w:val="28"/>
          <w:lang w:eastAsia="ru-RU"/>
        </w:rPr>
        <w:t>(далее - Административный регламент) из</w:t>
      </w:r>
      <w:r w:rsidRPr="00574E52">
        <w:rPr>
          <w:rFonts w:ascii="Times New Roman" w:eastAsia="Calibri" w:hAnsi="Times New Roman" w:cs="Times New Roman"/>
          <w:sz w:val="28"/>
          <w:szCs w:val="28"/>
          <w:lang w:eastAsia="ru-RU"/>
        </w:rPr>
        <w:t>менения</w:t>
      </w:r>
      <w:r w:rsidR="005A608E" w:rsidRPr="00574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94674" w:rsidRPr="00574E52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следующего содержания:</w:t>
      </w:r>
    </w:p>
    <w:p w:rsidR="00574E52" w:rsidRPr="00574E52" w:rsidRDefault="00574E52" w:rsidP="00DF2E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4E52">
        <w:rPr>
          <w:rFonts w:ascii="Times New Roman" w:hAnsi="Times New Roman" w:cs="Times New Roman"/>
          <w:sz w:val="28"/>
          <w:szCs w:val="28"/>
          <w:lang w:eastAsia="ru-RU"/>
        </w:rPr>
        <w:t>1.1</w:t>
      </w:r>
      <w:r w:rsidR="00AF539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3069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Пункт </w:t>
      </w:r>
      <w:r w:rsidR="003069E2">
        <w:rPr>
          <w:rFonts w:ascii="Times New Roman" w:hAnsi="Times New Roman" w:cs="Times New Roman"/>
          <w:sz w:val="28"/>
          <w:szCs w:val="28"/>
          <w:lang w:eastAsia="ru-RU"/>
        </w:rPr>
        <w:t xml:space="preserve">2.6.1 </w:t>
      </w:r>
      <w:r w:rsidR="003069E2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3069E2" w:rsidRPr="003069E2" w:rsidRDefault="003069E2" w:rsidP="003069E2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69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«2.6.1. </w:t>
      </w:r>
      <w:proofErr w:type="gramStart"/>
      <w:r w:rsidRPr="003069E2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обращения ответственной организации, признанной таковой в соответствии с Законом Воронежско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области от 21.10.2024</w:t>
      </w:r>
      <w:r w:rsidRPr="003069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(выдача разрешения на строительство, внесение изменений в разрешение на строительство (за исключением случая, предусмотренного частью 11.1 статьи 51 Градостроительного Кодекса Российской Федерации) и выдачи (направления) ее результатов составляет</w:t>
      </w:r>
      <w:proofErr w:type="gramEnd"/>
      <w:r w:rsidRPr="003069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 (четыре) рабочих дня со дня получения документов Администрацией. </w:t>
      </w:r>
    </w:p>
    <w:p w:rsidR="003069E2" w:rsidRPr="003069E2" w:rsidRDefault="003069E2" w:rsidP="003069E2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69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2 (двух) рабочих дней. </w:t>
      </w:r>
    </w:p>
    <w:p w:rsidR="003069E2" w:rsidRPr="003069E2" w:rsidRDefault="003069E2" w:rsidP="003069E2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69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неполучения документов и информации в порядке межведомственного информационного взаимодействия в течение двух рабочих дней, Муниципальная услуга предоставляется в срок, установленный пунктом 2.6. настоящего Административного регламента. </w:t>
      </w:r>
    </w:p>
    <w:p w:rsidR="003069E2" w:rsidRPr="003069E2" w:rsidRDefault="003069E2" w:rsidP="003069E2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69E2">
        <w:rPr>
          <w:rFonts w:ascii="Times New Roman" w:eastAsia="Calibri" w:hAnsi="Times New Roman" w:cs="Times New Roman"/>
          <w:sz w:val="28"/>
          <w:szCs w:val="28"/>
          <w:lang w:eastAsia="ru-RU"/>
        </w:rPr>
        <w:t>В указанном случае совокупный срок исполнения административных процедур, установленных настоящим Административным регламентом, не должен 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ревышать 4 (четырех) рабочих дней</w:t>
      </w:r>
      <w:r w:rsidRPr="003069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поступления в Администрацию документов от Заявителя. </w:t>
      </w:r>
    </w:p>
    <w:p w:rsidR="003069E2" w:rsidRDefault="003069E2" w:rsidP="003069E2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69E2">
        <w:rPr>
          <w:rFonts w:ascii="Times New Roman" w:eastAsia="Calibri" w:hAnsi="Times New Roman" w:cs="Times New Roman"/>
          <w:sz w:val="28"/>
          <w:szCs w:val="28"/>
          <w:lang w:eastAsia="ru-RU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3069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.». </w:t>
      </w:r>
      <w:proofErr w:type="gramEnd"/>
    </w:p>
    <w:p w:rsidR="00E079AA" w:rsidRPr="00E079AA" w:rsidRDefault="00E661E0" w:rsidP="003069E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91B">
        <w:rPr>
          <w:rFonts w:ascii="Times New Roman" w:hAnsi="Times New Roman"/>
          <w:sz w:val="28"/>
          <w:szCs w:val="28"/>
        </w:rPr>
        <w:t xml:space="preserve">2. </w:t>
      </w:r>
      <w:r w:rsidR="00E079AA"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</w:t>
      </w:r>
      <w:r w:rsidR="005A608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E079AA"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79AA" w:rsidRPr="00E079AA" w:rsidRDefault="005A608E" w:rsidP="001D3D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079AA"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079AA"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079AA"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муниципального района Воронова А.А.</w:t>
      </w:r>
    </w:p>
    <w:p w:rsidR="00E079AA" w:rsidRPr="00E079AA" w:rsidRDefault="00E079AA" w:rsidP="00E07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9AA" w:rsidRPr="00E079AA" w:rsidRDefault="00E079AA" w:rsidP="00E07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9AA" w:rsidRPr="00E079AA" w:rsidRDefault="00E079AA" w:rsidP="00E0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9AA" w:rsidRPr="00E079AA" w:rsidRDefault="00E079AA" w:rsidP="00E079A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9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</w:t>
      </w:r>
      <w:r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3069E2" w:rsidRDefault="001D3D43" w:rsidP="005A608E">
      <w:pPr>
        <w:tabs>
          <w:tab w:val="left" w:pos="7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</w:t>
      </w:r>
      <w:r w:rsidR="00306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A7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6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A608E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Королев</w:t>
      </w:r>
    </w:p>
    <w:p w:rsidR="003069E2" w:rsidRDefault="003069E2" w:rsidP="003069E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392" w:rsidRDefault="003069E2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069E2" w:rsidRDefault="003069E2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9E2" w:rsidRDefault="003069E2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9E2" w:rsidRDefault="003069E2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9E2" w:rsidRDefault="003069E2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9E2" w:rsidRDefault="003069E2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9E2" w:rsidRDefault="003069E2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9E2" w:rsidRDefault="003069E2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5CB" w:rsidRDefault="005225CB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5CB" w:rsidRDefault="005225CB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5CB" w:rsidRDefault="005225CB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5CB" w:rsidRDefault="005225CB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5CB" w:rsidRDefault="005225CB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9E2" w:rsidRDefault="003069E2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9E2" w:rsidRPr="00283FD5" w:rsidRDefault="003069E2" w:rsidP="00306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FD5">
        <w:rPr>
          <w:rFonts w:ascii="Times New Roman" w:eastAsia="Times New Roman" w:hAnsi="Times New Roman" w:cs="Times New Roman"/>
          <w:sz w:val="24"/>
          <w:szCs w:val="24"/>
        </w:rPr>
        <w:t>Визирование:</w:t>
      </w:r>
    </w:p>
    <w:p w:rsidR="003069E2" w:rsidRPr="00283FD5" w:rsidRDefault="003069E2" w:rsidP="003069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69E2" w:rsidRPr="00283FD5" w:rsidRDefault="003069E2" w:rsidP="003069E2">
      <w:pPr>
        <w:tabs>
          <w:tab w:val="left" w:pos="5103"/>
          <w:tab w:val="right" w:pos="921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9E2" w:rsidRPr="00283FD5" w:rsidRDefault="003069E2" w:rsidP="003069E2">
      <w:pPr>
        <w:tabs>
          <w:tab w:val="left" w:pos="5103"/>
          <w:tab w:val="left" w:pos="5670"/>
          <w:tab w:val="right" w:pos="921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F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</w:t>
      </w:r>
    </w:p>
    <w:p w:rsidR="003069E2" w:rsidRPr="00283FD5" w:rsidRDefault="003069E2" w:rsidP="003069E2">
      <w:pPr>
        <w:tabs>
          <w:tab w:val="left" w:pos="5103"/>
          <w:tab w:val="left" w:pos="5670"/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FD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Pr="00283F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3F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28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А.А. Воронов</w:t>
      </w:r>
    </w:p>
    <w:p w:rsidR="003069E2" w:rsidRPr="00283FD5" w:rsidRDefault="003069E2" w:rsidP="003069E2">
      <w:pPr>
        <w:tabs>
          <w:tab w:val="left" w:pos="5103"/>
          <w:tab w:val="left" w:pos="5670"/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FD5">
        <w:rPr>
          <w:rFonts w:ascii="Times New Roman" w:eastAsia="Times New Roman" w:hAnsi="Times New Roman" w:cs="Times New Roman"/>
          <w:sz w:val="24"/>
          <w:szCs w:val="24"/>
          <w:lang w:eastAsia="ru-RU"/>
        </w:rPr>
        <w:t>05.12.2024</w:t>
      </w:r>
    </w:p>
    <w:p w:rsidR="003069E2" w:rsidRPr="00283FD5" w:rsidRDefault="003069E2" w:rsidP="003069E2">
      <w:pPr>
        <w:tabs>
          <w:tab w:val="left" w:pos="5103"/>
          <w:tab w:val="left" w:pos="5670"/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9E2" w:rsidRPr="00283FD5" w:rsidRDefault="003069E2" w:rsidP="003069E2">
      <w:pPr>
        <w:tabs>
          <w:tab w:val="left" w:pos="5103"/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F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 администрации</w:t>
      </w:r>
    </w:p>
    <w:p w:rsidR="003069E2" w:rsidRPr="00283FD5" w:rsidRDefault="003069E2" w:rsidP="003069E2">
      <w:pPr>
        <w:tabs>
          <w:tab w:val="left" w:pos="5103"/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– </w:t>
      </w:r>
    </w:p>
    <w:p w:rsidR="003069E2" w:rsidRPr="00283FD5" w:rsidRDefault="003069E2" w:rsidP="003069E2">
      <w:pPr>
        <w:tabs>
          <w:tab w:val="left" w:pos="5103"/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архитектор района                        </w:t>
      </w:r>
      <w:r w:rsidRPr="00283F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3F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О.И. Мелихова</w:t>
      </w:r>
    </w:p>
    <w:p w:rsidR="003069E2" w:rsidRPr="00283FD5" w:rsidRDefault="003069E2" w:rsidP="003069E2">
      <w:pPr>
        <w:tabs>
          <w:tab w:val="left" w:pos="5103"/>
          <w:tab w:val="left" w:pos="5670"/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FD5">
        <w:rPr>
          <w:rFonts w:ascii="Times New Roman" w:eastAsia="Times New Roman" w:hAnsi="Times New Roman" w:cs="Times New Roman"/>
          <w:sz w:val="24"/>
          <w:szCs w:val="24"/>
          <w:lang w:eastAsia="ru-RU"/>
        </w:rPr>
        <w:t>05.12.2024</w:t>
      </w:r>
    </w:p>
    <w:p w:rsidR="003069E2" w:rsidRPr="00283FD5" w:rsidRDefault="003069E2" w:rsidP="003069E2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3069E2" w:rsidRPr="00283FD5" w:rsidRDefault="003069E2" w:rsidP="003069E2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3069E2" w:rsidRDefault="003069E2" w:rsidP="003069E2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069E2" w:rsidRDefault="003069E2" w:rsidP="003069E2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069E2" w:rsidRDefault="003069E2" w:rsidP="003069E2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069E2" w:rsidRDefault="003069E2" w:rsidP="003069E2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069E2" w:rsidRDefault="003069E2" w:rsidP="003069E2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069E2" w:rsidRPr="00D71B17" w:rsidRDefault="003069E2" w:rsidP="003069E2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0" w:type="auto"/>
        <w:tblInd w:w="-34" w:type="dxa"/>
        <w:tblLook w:val="01E0"/>
      </w:tblPr>
      <w:tblGrid>
        <w:gridCol w:w="4948"/>
        <w:gridCol w:w="4373"/>
      </w:tblGrid>
      <w:tr w:rsidR="003069E2" w:rsidRPr="00283FD5" w:rsidTr="003069E2">
        <w:tc>
          <w:tcPr>
            <w:tcW w:w="4948" w:type="dxa"/>
          </w:tcPr>
          <w:p w:rsidR="003069E2" w:rsidRPr="00283FD5" w:rsidRDefault="003069E2" w:rsidP="00306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Инспектор МКУ «ИКЦ»</w:t>
            </w:r>
          </w:p>
          <w:p w:rsidR="003069E2" w:rsidRPr="00283FD5" w:rsidRDefault="003069E2" w:rsidP="00306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</w:t>
            </w:r>
          </w:p>
          <w:p w:rsidR="003069E2" w:rsidRPr="00283FD5" w:rsidRDefault="003069E2" w:rsidP="00306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</w:t>
            </w:r>
          </w:p>
          <w:p w:rsidR="003069E2" w:rsidRPr="00283FD5" w:rsidRDefault="003069E2" w:rsidP="00306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</w:t>
            </w:r>
            <w:r w:rsidR="00522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</w:t>
            </w:r>
            <w:r w:rsidRPr="00283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О.В. Богуславская</w:t>
            </w:r>
          </w:p>
          <w:p w:rsidR="003069E2" w:rsidRPr="00283FD5" w:rsidRDefault="003069E2" w:rsidP="00306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05.12.2024</w:t>
            </w:r>
          </w:p>
          <w:p w:rsidR="003069E2" w:rsidRPr="00283FD5" w:rsidRDefault="003069E2" w:rsidP="00306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3-14-71</w:t>
            </w:r>
          </w:p>
        </w:tc>
        <w:tc>
          <w:tcPr>
            <w:tcW w:w="4373" w:type="dxa"/>
          </w:tcPr>
          <w:p w:rsidR="003069E2" w:rsidRPr="00283FD5" w:rsidRDefault="003069E2" w:rsidP="00306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отдела правовой </w:t>
            </w:r>
            <w:r w:rsidRPr="00283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работы администрации муниципального района</w:t>
            </w:r>
          </w:p>
          <w:p w:rsidR="005225CB" w:rsidRDefault="003069E2" w:rsidP="003069E2">
            <w:pPr>
              <w:tabs>
                <w:tab w:val="center" w:pos="21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</w:t>
            </w:r>
            <w:r w:rsidRPr="00283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                    </w:t>
            </w:r>
          </w:p>
          <w:p w:rsidR="003069E2" w:rsidRPr="00283FD5" w:rsidRDefault="005225CB" w:rsidP="003069E2">
            <w:pPr>
              <w:tabs>
                <w:tab w:val="center" w:pos="21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</w:t>
            </w:r>
            <w:r w:rsidR="003069E2" w:rsidRPr="00283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С.А. Юдин</w:t>
            </w:r>
          </w:p>
          <w:p w:rsidR="003069E2" w:rsidRPr="00283FD5" w:rsidRDefault="003069E2" w:rsidP="00306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05.12.2024</w:t>
            </w:r>
          </w:p>
          <w:p w:rsidR="003069E2" w:rsidRPr="00283FD5" w:rsidRDefault="003069E2" w:rsidP="00306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3-17-92               </w:t>
            </w:r>
          </w:p>
        </w:tc>
      </w:tr>
    </w:tbl>
    <w:p w:rsidR="003069E2" w:rsidRPr="00283FD5" w:rsidRDefault="003069E2" w:rsidP="003069E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9E2" w:rsidRPr="003069E2" w:rsidRDefault="003069E2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069E2" w:rsidRPr="003069E2" w:rsidSect="003069E2">
      <w:headerReference w:type="default" r:id="rId8"/>
      <w:pgSz w:w="11906" w:h="16838"/>
      <w:pgMar w:top="993" w:right="707" w:bottom="1135" w:left="1701" w:header="28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9E2" w:rsidRDefault="003069E2" w:rsidP="00F4246F">
      <w:pPr>
        <w:spacing w:after="0" w:line="240" w:lineRule="auto"/>
      </w:pPr>
      <w:r>
        <w:separator/>
      </w:r>
    </w:p>
  </w:endnote>
  <w:endnote w:type="continuationSeparator" w:id="0">
    <w:p w:rsidR="003069E2" w:rsidRDefault="003069E2" w:rsidP="00F42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9E2" w:rsidRDefault="003069E2" w:rsidP="00F4246F">
      <w:pPr>
        <w:spacing w:after="0" w:line="240" w:lineRule="auto"/>
      </w:pPr>
      <w:r>
        <w:separator/>
      </w:r>
    </w:p>
  </w:footnote>
  <w:footnote w:type="continuationSeparator" w:id="0">
    <w:p w:rsidR="003069E2" w:rsidRDefault="003069E2" w:rsidP="00F42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5111719"/>
    </w:sdtPr>
    <w:sdtContent>
      <w:p w:rsidR="003069E2" w:rsidRDefault="00273DE5">
        <w:pPr>
          <w:pStyle w:val="a8"/>
          <w:jc w:val="center"/>
        </w:pPr>
        <w:fldSimple w:instr=" PAGE   \* MERGEFORMAT ">
          <w:r w:rsidR="00882758">
            <w:rPr>
              <w:noProof/>
            </w:rPr>
            <w:t>3</w:t>
          </w:r>
        </w:fldSimple>
      </w:p>
    </w:sdtContent>
  </w:sdt>
  <w:p w:rsidR="003069E2" w:rsidRDefault="003069E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0088A"/>
    <w:multiLevelType w:val="hybridMultilevel"/>
    <w:tmpl w:val="240AF1AE"/>
    <w:lvl w:ilvl="0" w:tplc="7DB4F4A6">
      <w:start w:val="1"/>
      <w:numFmt w:val="decimal"/>
      <w:lvlText w:val="%1."/>
      <w:lvlJc w:val="left"/>
      <w:pPr>
        <w:ind w:left="1407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D44"/>
    <w:rsid w:val="0009740B"/>
    <w:rsid w:val="000D575C"/>
    <w:rsid w:val="000E67B8"/>
    <w:rsid w:val="000F64D1"/>
    <w:rsid w:val="00130D57"/>
    <w:rsid w:val="001D3D43"/>
    <w:rsid w:val="00273DE5"/>
    <w:rsid w:val="002A7424"/>
    <w:rsid w:val="002A7B70"/>
    <w:rsid w:val="002E0392"/>
    <w:rsid w:val="003069E2"/>
    <w:rsid w:val="0034455A"/>
    <w:rsid w:val="003B61B3"/>
    <w:rsid w:val="003E2AA2"/>
    <w:rsid w:val="0041352A"/>
    <w:rsid w:val="0050702B"/>
    <w:rsid w:val="005225CB"/>
    <w:rsid w:val="00574E52"/>
    <w:rsid w:val="005A608E"/>
    <w:rsid w:val="00636AE1"/>
    <w:rsid w:val="006A1BEC"/>
    <w:rsid w:val="006C5565"/>
    <w:rsid w:val="006E4056"/>
    <w:rsid w:val="00704884"/>
    <w:rsid w:val="007178FC"/>
    <w:rsid w:val="007C5EDB"/>
    <w:rsid w:val="008025B1"/>
    <w:rsid w:val="00882758"/>
    <w:rsid w:val="008B2761"/>
    <w:rsid w:val="008D0F18"/>
    <w:rsid w:val="008E719F"/>
    <w:rsid w:val="008F2B8B"/>
    <w:rsid w:val="009123EE"/>
    <w:rsid w:val="009261C5"/>
    <w:rsid w:val="00972197"/>
    <w:rsid w:val="00992CFB"/>
    <w:rsid w:val="009A094C"/>
    <w:rsid w:val="009D0957"/>
    <w:rsid w:val="009D1188"/>
    <w:rsid w:val="00A202A1"/>
    <w:rsid w:val="00A3622E"/>
    <w:rsid w:val="00A94674"/>
    <w:rsid w:val="00AB3251"/>
    <w:rsid w:val="00AF5398"/>
    <w:rsid w:val="00B663A0"/>
    <w:rsid w:val="00B9506B"/>
    <w:rsid w:val="00CA5D44"/>
    <w:rsid w:val="00CD323A"/>
    <w:rsid w:val="00CF061C"/>
    <w:rsid w:val="00D23968"/>
    <w:rsid w:val="00D65EBB"/>
    <w:rsid w:val="00DC4186"/>
    <w:rsid w:val="00DF2EEC"/>
    <w:rsid w:val="00E079AA"/>
    <w:rsid w:val="00E234D1"/>
    <w:rsid w:val="00E3491B"/>
    <w:rsid w:val="00E57A6E"/>
    <w:rsid w:val="00E661E0"/>
    <w:rsid w:val="00ED3381"/>
    <w:rsid w:val="00EE0794"/>
    <w:rsid w:val="00F0165F"/>
    <w:rsid w:val="00F4246F"/>
    <w:rsid w:val="00F63368"/>
    <w:rsid w:val="00FB3ED4"/>
    <w:rsid w:val="00FC4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0794"/>
    <w:rPr>
      <w:b/>
      <w:bCs/>
    </w:rPr>
  </w:style>
  <w:style w:type="paragraph" w:styleId="a4">
    <w:name w:val="List Paragraph"/>
    <w:basedOn w:val="a"/>
    <w:uiPriority w:val="34"/>
    <w:qFormat/>
    <w:rsid w:val="00EE0794"/>
    <w:pPr>
      <w:ind w:left="720"/>
      <w:contextualSpacing/>
    </w:pPr>
  </w:style>
  <w:style w:type="paragraph" w:customStyle="1" w:styleId="normal">
    <w:name w:val="normal"/>
    <w:basedOn w:val="a"/>
    <w:rsid w:val="00A36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char">
    <w:name w:val="normal__char"/>
    <w:basedOn w:val="a0"/>
    <w:rsid w:val="00A3622E"/>
  </w:style>
  <w:style w:type="paragraph" w:styleId="a5">
    <w:name w:val="Balloon Text"/>
    <w:basedOn w:val="a"/>
    <w:link w:val="a6"/>
    <w:uiPriority w:val="99"/>
    <w:semiHidden/>
    <w:unhideWhenUsed/>
    <w:rsid w:val="00E0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9A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E0392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2E0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2E0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42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4246F"/>
  </w:style>
  <w:style w:type="paragraph" w:styleId="aa">
    <w:name w:val="footer"/>
    <w:basedOn w:val="a"/>
    <w:link w:val="ab"/>
    <w:uiPriority w:val="99"/>
    <w:semiHidden/>
    <w:unhideWhenUsed/>
    <w:rsid w:val="00F42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424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1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365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981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5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8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0518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4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97889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6742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75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95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228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8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59454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44689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756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5139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23680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4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76810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66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38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957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707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70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23624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3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312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615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0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566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685738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231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37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01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0248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94827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56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78857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499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6544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5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7280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28384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072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5093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4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32631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065167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7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3139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2500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474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8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099923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1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826664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2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799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9801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0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301797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455784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77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830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89845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14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39559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257058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23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039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0305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82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78949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952232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616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3192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53753">
                          <w:marLeft w:val="0"/>
                          <w:marRight w:val="0"/>
                          <w:marTop w:val="15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6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169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9928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0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2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5387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8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51142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1094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2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41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877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2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38801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999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89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563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363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790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86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063317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1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24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678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8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31680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1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9598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0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00477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70817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05872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93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68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48527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147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63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78589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95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26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4333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7938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53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10681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3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12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4106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8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58965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4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6295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7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9079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8167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6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84116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6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041473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8678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9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497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8728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3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81599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5363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36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58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7451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0782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33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621408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25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77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105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8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54542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99040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1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031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184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1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0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1634">
          <w:marLeft w:val="300"/>
          <w:marRight w:val="30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33082">
          <w:marLeft w:val="300"/>
          <w:marRight w:val="30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arh1</dc:creator>
  <cp:lastModifiedBy>arh1</cp:lastModifiedBy>
  <cp:revision>7</cp:revision>
  <cp:lastPrinted>2024-12-06T08:10:00Z</cp:lastPrinted>
  <dcterms:created xsi:type="dcterms:W3CDTF">2024-11-27T05:47:00Z</dcterms:created>
  <dcterms:modified xsi:type="dcterms:W3CDTF">2024-12-06T08:28:00Z</dcterms:modified>
</cp:coreProperties>
</file>