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43" w:rsidRDefault="001D3D43" w:rsidP="006E40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Default="001D3D43" w:rsidP="001D3D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720" cy="817065"/>
            <wp:effectExtent l="19050" t="0" r="2080" b="0"/>
            <wp:docPr id="5" name="Рисунок 1" descr="http://nhoper.ru/uploads/files/images/novaya/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hoper.ru/uploads/files/images/novaya/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57" cy="81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AA" w:rsidRPr="001D3D43" w:rsidRDefault="00E079AA" w:rsidP="001D3D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079AA" w:rsidRPr="00E079AA" w:rsidRDefault="00E079AA" w:rsidP="00DC41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МУНИЦИПАЛЬНОГО РАЙОНА 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99" w:rsidRDefault="00E12299" w:rsidP="00E12299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октября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422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г. Новохопёрск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079AA" w:rsidRPr="00E079AA" w:rsidRDefault="00DC4186" w:rsidP="00DC4186">
      <w:pPr>
        <w:tabs>
          <w:tab w:val="left" w:pos="5529"/>
          <w:tab w:val="left" w:pos="5954"/>
        </w:tabs>
        <w:spacing w:after="0" w:line="240" w:lineRule="auto"/>
        <w:ind w:right="3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Новохопёрского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1460">
        <w:rPr>
          <w:rFonts w:ascii="Times New Roman" w:eastAsia="Calibri" w:hAnsi="Times New Roman" w:cs="Times New Roman"/>
          <w:sz w:val="28"/>
          <w:szCs w:val="28"/>
          <w:lang w:eastAsia="ru-RU"/>
        </w:rPr>
        <w:t>26.03.2024 № 110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D437A4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437A4" w:rsidRPr="00521F85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C51460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D437A4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</w:p>
    <w:p w:rsid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Pr="00E079AA" w:rsidRDefault="001D3D43" w:rsidP="00DC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DC4186" w:rsidRDefault="00C51460" w:rsidP="00DC41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</w:t>
      </w:r>
      <w:proofErr w:type="gramStart"/>
      <w:r w:rsidRPr="00C51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proofErr w:type="gramEnd"/>
      <w:r w:rsidRPr="00C5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D437A4" w:rsidRPr="00D437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719F">
        <w:rPr>
          <w:rFonts w:ascii="Times New Roman" w:hAnsi="Times New Roman"/>
          <w:sz w:val="28"/>
          <w:szCs w:val="28"/>
        </w:rPr>
        <w:t xml:space="preserve"> </w:t>
      </w:r>
      <w:r w:rsidR="00DC4186" w:rsidRPr="00DC4186">
        <w:rPr>
          <w:rFonts w:ascii="Times New Roman" w:hAnsi="Times New Roman"/>
          <w:sz w:val="28"/>
          <w:szCs w:val="28"/>
        </w:rPr>
        <w:t xml:space="preserve">Уставом Новохопёрского муниципального района Воронежской области 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Новохопёрского  муниципального района </w:t>
      </w:r>
      <w:proofErr w:type="spellStart"/>
      <w:proofErr w:type="gramStart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</w:t>
      </w:r>
      <w:proofErr w:type="gramStart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2197" w:rsidRPr="00E079AA" w:rsidRDefault="00972197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674" w:rsidRDefault="00574E52" w:rsidP="00574E5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A608E" w:rsidRPr="00574E52">
        <w:rPr>
          <w:rFonts w:ascii="Times New Roman" w:hAnsi="Times New Roman"/>
          <w:sz w:val="28"/>
          <w:szCs w:val="28"/>
        </w:rPr>
        <w:t xml:space="preserve">Внести в </w:t>
      </w:r>
      <w:r w:rsidR="00CD323A" w:rsidRPr="00574E52">
        <w:rPr>
          <w:rFonts w:ascii="Times New Roman" w:hAnsi="Times New Roman"/>
          <w:sz w:val="28"/>
          <w:szCs w:val="28"/>
        </w:rPr>
        <w:t>Административный регламент</w:t>
      </w:r>
      <w:r w:rsidR="005A608E" w:rsidRPr="00574E52">
        <w:rPr>
          <w:rFonts w:ascii="Times New Roman" w:hAnsi="Times New Roman"/>
          <w:sz w:val="28"/>
          <w:szCs w:val="28"/>
        </w:rPr>
        <w:t xml:space="preserve"> </w:t>
      </w:r>
      <w:r w:rsidR="00CD323A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D437A4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437A4" w:rsidRPr="00521F85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C51460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D437A4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</w:t>
      </w:r>
      <w:r w:rsidR="00D437A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  <w:r w:rsidR="00CD323A">
        <w:t xml:space="preserve">, </w:t>
      </w:r>
      <w:r w:rsidR="00CD323A" w:rsidRPr="00574E5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D323A" w:rsidRPr="00574E52">
        <w:rPr>
          <w:rFonts w:ascii="Times New Roman" w:hAnsi="Times New Roman"/>
          <w:sz w:val="28"/>
          <w:szCs w:val="28"/>
        </w:rPr>
        <w:t>постановлением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Новохопёрского муниципального района Воронежской области 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C514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26.03.2024 № 110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Административный регламент) из</w:t>
      </w:r>
      <w:r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менения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4674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содержания:</w:t>
      </w:r>
    </w:p>
    <w:p w:rsidR="00C51460" w:rsidRPr="00C51460" w:rsidRDefault="003A66AD" w:rsidP="00C514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</w:t>
      </w:r>
      <w:r w:rsidR="00C51460" w:rsidRPr="00C51460">
        <w:rPr>
          <w:rFonts w:ascii="Times New Roman" w:eastAsia="Calibri" w:hAnsi="Times New Roman" w:cs="Times New Roman"/>
          <w:sz w:val="28"/>
          <w:szCs w:val="28"/>
        </w:rPr>
        <w:t>ункт 6 дополнить новым подпунктом 6.6 следующего содержания:</w:t>
      </w:r>
    </w:p>
    <w:p w:rsidR="00C51460" w:rsidRPr="00C51460" w:rsidRDefault="00C51460" w:rsidP="00C514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460">
        <w:rPr>
          <w:rFonts w:ascii="Times New Roman" w:eastAsia="Calibri" w:hAnsi="Times New Roman" w:cs="Times New Roman"/>
          <w:sz w:val="28"/>
          <w:szCs w:val="28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C51460">
        <w:rPr>
          <w:rFonts w:ascii="Times New Roman" w:eastAsia="Calibri" w:hAnsi="Times New Roman" w:cs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51460" w:rsidRPr="00C51460" w:rsidRDefault="00C51460" w:rsidP="00C514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460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51460" w:rsidRPr="00C51460" w:rsidRDefault="00C51460" w:rsidP="00C514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460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25.4 раздела III настоящего Административного регламента</w:t>
      </w:r>
      <w:proofErr w:type="gramStart"/>
      <w:r w:rsidRPr="00C51460">
        <w:rPr>
          <w:rFonts w:ascii="Times New Roman" w:eastAsia="Calibri" w:hAnsi="Times New Roman" w:cs="Times New Roman"/>
          <w:sz w:val="28"/>
          <w:szCs w:val="28"/>
        </w:rPr>
        <w:t xml:space="preserve">.»; </w:t>
      </w:r>
      <w:proofErr w:type="gramEnd"/>
    </w:p>
    <w:p w:rsidR="00C51460" w:rsidRPr="00C51460" w:rsidRDefault="003A66AD" w:rsidP="00C514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П</w:t>
      </w:r>
      <w:r w:rsidR="00C51460" w:rsidRPr="00C51460">
        <w:rPr>
          <w:rFonts w:ascii="Times New Roman" w:eastAsia="Calibri" w:hAnsi="Times New Roman" w:cs="Times New Roman"/>
          <w:sz w:val="28"/>
          <w:szCs w:val="28"/>
        </w:rPr>
        <w:t>одпункт 25.2.2 пункта 25.2 дополнить новым абзацем следующего содержания:</w:t>
      </w:r>
    </w:p>
    <w:p w:rsidR="00C51460" w:rsidRPr="00C51460" w:rsidRDefault="00C51460" w:rsidP="00C5146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460">
        <w:rPr>
          <w:rFonts w:ascii="Times New Roman" w:eastAsia="Calibri" w:hAnsi="Times New Roman" w:cs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C51460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C51460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 </w:t>
      </w:r>
    </w:p>
    <w:p w:rsidR="00E079AA" w:rsidRPr="00E079AA" w:rsidRDefault="00E661E0" w:rsidP="00C514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1B">
        <w:rPr>
          <w:rFonts w:ascii="Times New Roman" w:hAnsi="Times New Roman"/>
          <w:sz w:val="28"/>
          <w:szCs w:val="28"/>
        </w:rPr>
        <w:t xml:space="preserve">2. 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9AA" w:rsidRPr="00E079AA" w:rsidRDefault="005A608E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Воронова А.А.</w:t>
      </w: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71B17" w:rsidRDefault="001D3D43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</w:t>
      </w:r>
      <w:r w:rsidR="002A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Королев</w:t>
      </w: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92" w:rsidRDefault="002E0392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6AD" w:rsidRDefault="003A66AD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B17" w:rsidRPr="000C36C2" w:rsidRDefault="00D71B17" w:rsidP="00D7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6C2">
        <w:rPr>
          <w:rFonts w:ascii="Times New Roman" w:eastAsia="Times New Roman" w:hAnsi="Times New Roman" w:cs="Times New Roman"/>
          <w:sz w:val="28"/>
          <w:szCs w:val="28"/>
        </w:rPr>
        <w:t>Визирование:</w:t>
      </w:r>
    </w:p>
    <w:p w:rsidR="00D71B17" w:rsidRPr="000C36C2" w:rsidRDefault="00D71B17" w:rsidP="00D71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B17" w:rsidRPr="00D71B17" w:rsidRDefault="00D71B17" w:rsidP="00D71B17">
      <w:pPr>
        <w:tabs>
          <w:tab w:val="left" w:pos="5103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B17" w:rsidRPr="00D71B17" w:rsidRDefault="00D71B17" w:rsidP="00D71B17">
      <w:pPr>
        <w:tabs>
          <w:tab w:val="left" w:pos="5103"/>
          <w:tab w:val="left" w:pos="5670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D71B17" w:rsidRPr="00D71B17" w:rsidRDefault="00D71B17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Воронов</w:t>
      </w:r>
    </w:p>
    <w:p w:rsidR="00D71B17" w:rsidRPr="00D71B17" w:rsidRDefault="00957411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</w:t>
      </w:r>
      <w:r w:rsidR="00D71B17"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D71B17" w:rsidRPr="00D71B17" w:rsidRDefault="00D71B17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администрации</w:t>
      </w:r>
    </w:p>
    <w:p w:rsidR="00D71B17" w:rsidRPr="00D71B17" w:rsidRDefault="00D71B17" w:rsidP="00D71B17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– </w:t>
      </w:r>
    </w:p>
    <w:p w:rsidR="00D71B17" w:rsidRPr="00D71B17" w:rsidRDefault="00D71B17" w:rsidP="00D71B17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Мелихова</w:t>
      </w:r>
    </w:p>
    <w:p w:rsidR="00D71B17" w:rsidRPr="00D71B17" w:rsidRDefault="00957411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</w:t>
      </w:r>
      <w:r w:rsidR="00D71B17"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D71B17" w:rsidRPr="00D71B17" w:rsidRDefault="00D71B17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71B17" w:rsidRPr="00D71B17" w:rsidRDefault="00D71B17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71B17" w:rsidRPr="00D71B17" w:rsidRDefault="00D71B17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968"/>
        <w:gridCol w:w="4602"/>
      </w:tblGrid>
      <w:tr w:rsidR="00D71B17" w:rsidRPr="00D71B17" w:rsidTr="00BC4DDF">
        <w:tc>
          <w:tcPr>
            <w:tcW w:w="4968" w:type="dxa"/>
          </w:tcPr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МКУ «ИКЦ»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Богуславская</w:t>
            </w:r>
          </w:p>
          <w:p w:rsidR="00D71B17" w:rsidRPr="00D71B17" w:rsidRDefault="00957411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D71B17"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3-14-71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</w:tcPr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правовой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администрации муниципального района</w:t>
            </w:r>
          </w:p>
          <w:p w:rsidR="00D71B17" w:rsidRPr="00D71B17" w:rsidRDefault="00D71B17" w:rsidP="00D71B17">
            <w:pPr>
              <w:tabs>
                <w:tab w:val="center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С.А. Юдин</w:t>
            </w:r>
          </w:p>
          <w:p w:rsidR="00D71B17" w:rsidRPr="00D71B17" w:rsidRDefault="00957411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D71B17"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3-17-92               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1B17" w:rsidRPr="00D71B17" w:rsidSect="00003D46">
      <w:headerReference w:type="default" r:id="rId8"/>
      <w:pgSz w:w="11906" w:h="16838"/>
      <w:pgMar w:top="284" w:right="707" w:bottom="568" w:left="1560" w:header="2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7A4" w:rsidRDefault="00D437A4" w:rsidP="00F4246F">
      <w:pPr>
        <w:spacing w:after="0" w:line="240" w:lineRule="auto"/>
      </w:pPr>
      <w:r>
        <w:separator/>
      </w:r>
    </w:p>
  </w:endnote>
  <w:endnote w:type="continuationSeparator" w:id="0">
    <w:p w:rsidR="00D437A4" w:rsidRDefault="00D437A4" w:rsidP="00F4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7A4" w:rsidRDefault="00D437A4" w:rsidP="00F4246F">
      <w:pPr>
        <w:spacing w:after="0" w:line="240" w:lineRule="auto"/>
      </w:pPr>
      <w:r>
        <w:separator/>
      </w:r>
    </w:p>
  </w:footnote>
  <w:footnote w:type="continuationSeparator" w:id="0">
    <w:p w:rsidR="00D437A4" w:rsidRDefault="00D437A4" w:rsidP="00F4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111719"/>
    </w:sdtPr>
    <w:sdtContent>
      <w:p w:rsidR="00D437A4" w:rsidRDefault="00C0629E">
        <w:pPr>
          <w:pStyle w:val="a8"/>
          <w:jc w:val="center"/>
        </w:pPr>
        <w:fldSimple w:instr=" PAGE   \* MERGEFORMAT ">
          <w:r w:rsidR="00E12299">
            <w:rPr>
              <w:noProof/>
            </w:rPr>
            <w:t>3</w:t>
          </w:r>
        </w:fldSimple>
      </w:p>
    </w:sdtContent>
  </w:sdt>
  <w:p w:rsidR="00D437A4" w:rsidRDefault="00D437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088A"/>
    <w:multiLevelType w:val="hybridMultilevel"/>
    <w:tmpl w:val="240AF1AE"/>
    <w:lvl w:ilvl="0" w:tplc="7DB4F4A6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D44"/>
    <w:rsid w:val="00003D46"/>
    <w:rsid w:val="0009740B"/>
    <w:rsid w:val="000E67B8"/>
    <w:rsid w:val="000F64D1"/>
    <w:rsid w:val="001D3D43"/>
    <w:rsid w:val="002A7424"/>
    <w:rsid w:val="002A7B70"/>
    <w:rsid w:val="002E0392"/>
    <w:rsid w:val="003A66AD"/>
    <w:rsid w:val="003B61B3"/>
    <w:rsid w:val="003E2AA2"/>
    <w:rsid w:val="0041352A"/>
    <w:rsid w:val="0050702B"/>
    <w:rsid w:val="00574E52"/>
    <w:rsid w:val="005A608E"/>
    <w:rsid w:val="006A1BEC"/>
    <w:rsid w:val="006C5565"/>
    <w:rsid w:val="006E4056"/>
    <w:rsid w:val="00704884"/>
    <w:rsid w:val="007178FC"/>
    <w:rsid w:val="008025B1"/>
    <w:rsid w:val="008B2761"/>
    <w:rsid w:val="008D0F18"/>
    <w:rsid w:val="008E719F"/>
    <w:rsid w:val="008F2B8B"/>
    <w:rsid w:val="009123EE"/>
    <w:rsid w:val="009261C5"/>
    <w:rsid w:val="00957411"/>
    <w:rsid w:val="00972197"/>
    <w:rsid w:val="00992CFB"/>
    <w:rsid w:val="009A094C"/>
    <w:rsid w:val="009D0957"/>
    <w:rsid w:val="009D1188"/>
    <w:rsid w:val="00A202A1"/>
    <w:rsid w:val="00A3622E"/>
    <w:rsid w:val="00A94674"/>
    <w:rsid w:val="00AB3251"/>
    <w:rsid w:val="00AF5398"/>
    <w:rsid w:val="00B663A0"/>
    <w:rsid w:val="00B70891"/>
    <w:rsid w:val="00B9506B"/>
    <w:rsid w:val="00BD58AB"/>
    <w:rsid w:val="00C0629E"/>
    <w:rsid w:val="00C51460"/>
    <w:rsid w:val="00C62A80"/>
    <w:rsid w:val="00CA5D44"/>
    <w:rsid w:val="00CD323A"/>
    <w:rsid w:val="00CF061C"/>
    <w:rsid w:val="00D23968"/>
    <w:rsid w:val="00D437A4"/>
    <w:rsid w:val="00D65EBB"/>
    <w:rsid w:val="00D71B17"/>
    <w:rsid w:val="00DC4186"/>
    <w:rsid w:val="00DF2EEC"/>
    <w:rsid w:val="00E079AA"/>
    <w:rsid w:val="00E12299"/>
    <w:rsid w:val="00E3491B"/>
    <w:rsid w:val="00E57A6E"/>
    <w:rsid w:val="00E661E0"/>
    <w:rsid w:val="00ED3381"/>
    <w:rsid w:val="00EE0794"/>
    <w:rsid w:val="00F0165F"/>
    <w:rsid w:val="00F4246F"/>
    <w:rsid w:val="00F63368"/>
    <w:rsid w:val="00FB3ED4"/>
    <w:rsid w:val="00FC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794"/>
    <w:rPr>
      <w:b/>
      <w:bCs/>
    </w:rPr>
  </w:style>
  <w:style w:type="paragraph" w:styleId="a4">
    <w:name w:val="List Paragraph"/>
    <w:basedOn w:val="a"/>
    <w:uiPriority w:val="34"/>
    <w:qFormat/>
    <w:rsid w:val="00EE0794"/>
    <w:pPr>
      <w:ind w:left="720"/>
      <w:contextualSpacing/>
    </w:pPr>
  </w:style>
  <w:style w:type="paragraph" w:customStyle="1" w:styleId="normal">
    <w:name w:val="normal"/>
    <w:basedOn w:val="a"/>
    <w:rsid w:val="00A3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3622E"/>
  </w:style>
  <w:style w:type="paragraph" w:styleId="a5">
    <w:name w:val="Balloon Text"/>
    <w:basedOn w:val="a"/>
    <w:link w:val="a6"/>
    <w:uiPriority w:val="99"/>
    <w:semiHidden/>
    <w:unhideWhenUsed/>
    <w:rsid w:val="00E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039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246F"/>
  </w:style>
  <w:style w:type="paragraph" w:styleId="aa">
    <w:name w:val="footer"/>
    <w:basedOn w:val="a"/>
    <w:link w:val="ab"/>
    <w:uiPriority w:val="99"/>
    <w:semiHidden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6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8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51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78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74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2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454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8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13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68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681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57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0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24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1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1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66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573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3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24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82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85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544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8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384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9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63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516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3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50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99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666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9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0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17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5578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3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84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9559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5705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30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894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5223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19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753">
                          <w:marLeft w:val="0"/>
                          <w:marRight w:val="0"/>
                          <w:marTop w:val="15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6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2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38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14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09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7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80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9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36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9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31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4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8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680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59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47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81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87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52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6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33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68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896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29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7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16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16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47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7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28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99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6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5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78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140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7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0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542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4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3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8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34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3082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arh1</cp:lastModifiedBy>
  <cp:revision>4</cp:revision>
  <cp:lastPrinted>2024-10-14T10:32:00Z</cp:lastPrinted>
  <dcterms:created xsi:type="dcterms:W3CDTF">2024-10-14T10:19:00Z</dcterms:created>
  <dcterms:modified xsi:type="dcterms:W3CDTF">2024-10-29T11:28:00Z</dcterms:modified>
</cp:coreProperties>
</file>