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D43" w:rsidRDefault="001D3D43" w:rsidP="006E4056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Default="001D3D43" w:rsidP="001D3D43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3720" cy="817065"/>
            <wp:effectExtent l="19050" t="0" r="2080" b="0"/>
            <wp:docPr id="5" name="Рисунок 1" descr="http://nhoper.ru/uploads/files/images/novaya/u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nhoper.ru/uploads/files/images/novaya/uth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557" cy="818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9AA" w:rsidRPr="001D3D43" w:rsidRDefault="00E079AA" w:rsidP="001D3D43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E079AA" w:rsidRPr="00E079AA" w:rsidRDefault="00E079AA" w:rsidP="00DC4186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НОВОХОПЁРСКОГО МУНИЦИПАЛЬНОГО РАЙОНА 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ВОРОНЕЖСКОЙ ОБЛАСТИ</w:t>
      </w: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079AA" w:rsidRPr="00E079AA" w:rsidRDefault="00E079AA" w:rsidP="00E079AA">
      <w:pPr>
        <w:tabs>
          <w:tab w:val="left" w:pos="117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F6F" w:rsidRPr="00975F6F" w:rsidRDefault="00975F6F" w:rsidP="00975F6F">
      <w:pPr>
        <w:tabs>
          <w:tab w:val="left" w:pos="1172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 28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октября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2024 г.  №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ru-RU"/>
        </w:rPr>
        <w:t xml:space="preserve"> 42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0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079AA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079A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г. Новохопёрск</w:t>
      </w:r>
    </w:p>
    <w:p w:rsidR="00E079AA" w:rsidRPr="00E079AA" w:rsidRDefault="00E079AA" w:rsidP="00E079AA">
      <w:pPr>
        <w:tabs>
          <w:tab w:val="left" w:pos="652"/>
        </w:tabs>
        <w:spacing w:after="0" w:line="240" w:lineRule="auto"/>
        <w:outlineLvl w:val="0"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E079AA" w:rsidRPr="00E079AA" w:rsidRDefault="00DC4186" w:rsidP="00DC4186">
      <w:pPr>
        <w:tabs>
          <w:tab w:val="left" w:pos="5529"/>
          <w:tab w:val="left" w:pos="5954"/>
        </w:tabs>
        <w:spacing w:after="0" w:line="240" w:lineRule="auto"/>
        <w:ind w:right="32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 внесении изменений в постановление администрации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Новохопёрского 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муниципального района Воронежской области от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416</w:t>
      </w:r>
      <w:r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«Направление уведомления о соответствии </w:t>
      </w:r>
      <w:proofErr w:type="gramStart"/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на территории </w:t>
      </w:r>
      <w:r w:rsidR="00B57C64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>Новохопёрского</w:t>
      </w:r>
      <w:r w:rsidR="00B57C64" w:rsidRPr="005C59E8">
        <w:rPr>
          <w:rFonts w:ascii="Times New Roman" w:eastAsia="Times New Roman" w:hAnsi="Times New Roman" w:cs="Times New Roman"/>
          <w:bCs/>
          <w:kern w:val="28"/>
          <w:sz w:val="28"/>
          <w:szCs w:val="28"/>
        </w:rPr>
        <w:t xml:space="preserve"> муниципального района Воронежской области</w:t>
      </w:r>
      <w:proofErr w:type="gramEnd"/>
    </w:p>
    <w:p w:rsid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D3D43" w:rsidRPr="00E079AA" w:rsidRDefault="001D3D43" w:rsidP="00DC418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DC4186" w:rsidRDefault="00B86BA3" w:rsidP="00DC4186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     </w:t>
      </w:r>
      <w:proofErr w:type="gramStart"/>
      <w:r w:rsidR="00B57C64" w:rsidRPr="006C4C5E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B57C64" w:rsidRPr="006C4C5E">
        <w:rPr>
          <w:rFonts w:ascii="Times New Roman" w:hAnsi="Times New Roman"/>
          <w:sz w:val="28"/>
          <w:szCs w:val="28"/>
        </w:rPr>
        <w:t xml:space="preserve">, </w:t>
      </w:r>
      <w:r w:rsidR="00DC4186" w:rsidRPr="00DC4186">
        <w:rPr>
          <w:rFonts w:ascii="Times New Roman" w:hAnsi="Times New Roman"/>
          <w:sz w:val="28"/>
          <w:szCs w:val="28"/>
        </w:rPr>
        <w:t xml:space="preserve">Уставом Новохопёрского муниципального района Воронежской области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Новохопёрского  муниципального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</w:t>
      </w:r>
      <w:proofErr w:type="spellStart"/>
      <w:proofErr w:type="gram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spellEnd"/>
      <w:proofErr w:type="gram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</w:t>
      </w:r>
      <w:proofErr w:type="spellStart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</w:t>
      </w:r>
      <w:proofErr w:type="spellEnd"/>
      <w:r w:rsidR="00E079AA" w:rsidRPr="00E079A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в л я е т:</w:t>
      </w:r>
    </w:p>
    <w:p w:rsidR="00972197" w:rsidRPr="00E079AA" w:rsidRDefault="00972197" w:rsidP="00AB3251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94674" w:rsidRDefault="00574E52" w:rsidP="00574E52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74E52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5A608E" w:rsidRPr="00574E52">
        <w:rPr>
          <w:rFonts w:ascii="Times New Roman" w:hAnsi="Times New Roman"/>
          <w:sz w:val="28"/>
          <w:szCs w:val="28"/>
        </w:rPr>
        <w:t xml:space="preserve">Внести в </w:t>
      </w:r>
      <w:r w:rsidR="00CD323A" w:rsidRPr="00574E52">
        <w:rPr>
          <w:rFonts w:ascii="Times New Roman" w:hAnsi="Times New Roman"/>
          <w:sz w:val="28"/>
          <w:szCs w:val="28"/>
        </w:rPr>
        <w:t>Административный регламент</w:t>
      </w:r>
      <w:r w:rsidR="005A608E" w:rsidRPr="00574E52">
        <w:rPr>
          <w:rFonts w:ascii="Times New Roman" w:hAnsi="Times New Roman"/>
          <w:sz w:val="28"/>
          <w:szCs w:val="28"/>
        </w:rPr>
        <w:t xml:space="preserve"> </w:t>
      </w:r>
      <w:r w:rsidR="00CD323A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предоставления муниципальной услуги </w:t>
      </w:r>
      <w:r w:rsidR="00B57C64" w:rsidRPr="00B57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</w:t>
      </w:r>
      <w:r w:rsidR="00B57C64" w:rsidRPr="00B57C64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индивидуального жилищного строительства или садового дома на земельном участке»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 территории 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>Новохопёрского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муниципального района Воронежской области»</w:t>
      </w:r>
      <w:r w:rsidR="00CD323A">
        <w:t xml:space="preserve">, </w:t>
      </w:r>
      <w:r w:rsidR="00CD323A" w:rsidRPr="00574E52">
        <w:rPr>
          <w:rFonts w:ascii="Times New Roman" w:hAnsi="Times New Roman" w:cs="Times New Roman"/>
          <w:sz w:val="28"/>
          <w:szCs w:val="28"/>
        </w:rPr>
        <w:t xml:space="preserve">утвержденный </w:t>
      </w:r>
      <w:r w:rsidR="00CD323A" w:rsidRPr="00574E52">
        <w:rPr>
          <w:rFonts w:ascii="Times New Roman" w:hAnsi="Times New Roman"/>
          <w:sz w:val="28"/>
          <w:szCs w:val="28"/>
        </w:rPr>
        <w:t>постановлением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Новохопёрского муниципального района Воронежской области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r w:rsidR="00D437A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57C64">
        <w:rPr>
          <w:rFonts w:ascii="Times New Roman" w:eastAsia="Calibri" w:hAnsi="Times New Roman" w:cs="Times New Roman"/>
          <w:sz w:val="28"/>
          <w:szCs w:val="28"/>
          <w:lang w:eastAsia="ru-RU"/>
        </w:rPr>
        <w:t>29.09.2023 № 416</w:t>
      </w:r>
      <w:r w:rsidR="00B57C6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437A4" w:rsidRPr="00DC41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(далее - Административный</w:t>
      </w:r>
      <w:proofErr w:type="gramEnd"/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регламент) из</w:t>
      </w:r>
      <w:r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менения</w:t>
      </w:r>
      <w:r w:rsidR="005A608E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94674" w:rsidRPr="00574E52">
        <w:rPr>
          <w:rFonts w:ascii="Times New Roman" w:eastAsia="Calibri" w:hAnsi="Times New Roman" w:cs="Times New Roman"/>
          <w:sz w:val="28"/>
          <w:szCs w:val="28"/>
          <w:lang w:eastAsia="ru-RU"/>
        </w:rPr>
        <w:t>следующего содержания:</w:t>
      </w:r>
    </w:p>
    <w:p w:rsidR="00A446B8" w:rsidRDefault="00A446B8" w:rsidP="00A446B8">
      <w:pPr>
        <w:pStyle w:val="1"/>
        <w:numPr>
          <w:ilvl w:val="1"/>
          <w:numId w:val="2"/>
        </w:numPr>
        <w:tabs>
          <w:tab w:val="left" w:pos="1426"/>
        </w:tabs>
        <w:spacing w:line="276" w:lineRule="auto"/>
        <w:ind w:firstLine="740"/>
        <w:jc w:val="both"/>
      </w:pPr>
      <w:r>
        <w:rPr>
          <w:rFonts w:eastAsia="Calibri"/>
          <w:lang w:eastAsia="ru-RU"/>
        </w:rPr>
        <w:t xml:space="preserve">Пункт 1.1. Раздела </w:t>
      </w:r>
      <w:r w:rsidRPr="00952C90">
        <w:rPr>
          <w:rFonts w:eastAsia="Calibri"/>
          <w:lang w:val="en-US"/>
        </w:rPr>
        <w:t>I</w:t>
      </w:r>
      <w:r>
        <w:rPr>
          <w:rFonts w:eastAsia="Calibri"/>
        </w:rPr>
        <w:t xml:space="preserve"> изложить в следующей редакции:</w:t>
      </w:r>
    </w:p>
    <w:p w:rsidR="0062684A" w:rsidRPr="00A446B8" w:rsidRDefault="00A446B8" w:rsidP="00A446B8">
      <w:pPr>
        <w:pStyle w:val="1"/>
        <w:tabs>
          <w:tab w:val="left" w:pos="1426"/>
        </w:tabs>
        <w:spacing w:line="276" w:lineRule="auto"/>
        <w:ind w:firstLine="0"/>
        <w:jc w:val="both"/>
      </w:pPr>
      <w:r>
        <w:t xml:space="preserve">           «1.1. </w:t>
      </w:r>
      <w:proofErr w:type="gramStart"/>
      <w:r>
        <w:t>Административный регламент предоставления м</w:t>
      </w:r>
      <w:r w:rsidRPr="00FD297A">
        <w:t>униципальной услуги регулирует отношения, возникающие в связи с предоставлен</w:t>
      </w:r>
      <w:r>
        <w:t>ием администрацией</w:t>
      </w:r>
      <w:r w:rsidRPr="00FD297A">
        <w:t xml:space="preserve"> </w:t>
      </w:r>
      <w:r>
        <w:t>Новохопёрского</w:t>
      </w:r>
      <w:r w:rsidRPr="00FD297A">
        <w:t xml:space="preserve"> муниципального района </w:t>
      </w:r>
      <w:r>
        <w:t>Воронежской области м</w:t>
      </w:r>
      <w:r w:rsidRPr="00FD297A">
        <w:t xml:space="preserve">униципальной услуги </w:t>
      </w:r>
      <w:r>
        <w:t xml:space="preserve">«Направление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участке» </w:t>
      </w:r>
      <w:r w:rsidRPr="00CC33E9">
        <w:rPr>
          <w:rFonts w:eastAsia="Calibri"/>
          <w:lang w:eastAsia="ru-RU"/>
        </w:rPr>
        <w:t>на</w:t>
      </w:r>
      <w:r w:rsidRPr="0062684A">
        <w:rPr>
          <w:rFonts w:eastAsia="Calibri"/>
          <w:lang w:eastAsia="ru-RU"/>
        </w:rPr>
        <w:t xml:space="preserve"> территории поселений Новохо</w:t>
      </w:r>
      <w:r>
        <w:rPr>
          <w:rFonts w:eastAsia="Calibri"/>
          <w:lang w:eastAsia="ru-RU"/>
        </w:rPr>
        <w:t>пёрского муниципального района,</w:t>
      </w:r>
      <w:r w:rsidRPr="0062684A">
        <w:rPr>
          <w:rFonts w:eastAsia="Calibri"/>
          <w:lang w:eastAsia="ru-RU"/>
        </w:rPr>
        <w:t xml:space="preserve"> за</w:t>
      </w:r>
      <w:proofErr w:type="gramEnd"/>
      <w:r w:rsidRPr="0062684A">
        <w:rPr>
          <w:rFonts w:eastAsia="Calibri"/>
          <w:lang w:eastAsia="ru-RU"/>
        </w:rPr>
        <w:t xml:space="preserve"> исключением городског</w:t>
      </w:r>
      <w:r>
        <w:rPr>
          <w:rFonts w:eastAsia="Calibri"/>
          <w:lang w:eastAsia="ru-RU"/>
        </w:rPr>
        <w:t>о поселения - город Новохопёрск</w:t>
      </w:r>
      <w:r w:rsidRPr="00FD297A">
        <w:t xml:space="preserve"> (далее – Административный регламент, Муниципальная услуга).</w:t>
      </w:r>
    </w:p>
    <w:p w:rsidR="00767030" w:rsidRPr="00767030" w:rsidRDefault="00CC33E9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1.2</w:t>
      </w:r>
      <w:r w:rsidR="00767030">
        <w:rPr>
          <w:rFonts w:ascii="Times New Roman" w:eastAsia="Calibri" w:hAnsi="Times New Roman" w:cs="Times New Roman"/>
          <w:sz w:val="28"/>
          <w:szCs w:val="28"/>
        </w:rPr>
        <w:t xml:space="preserve">. </w:t>
      </w:r>
      <w:r w:rsidR="00687A4C">
        <w:rPr>
          <w:rFonts w:ascii="Times New Roman" w:eastAsia="Calibri" w:hAnsi="Times New Roman" w:cs="Times New Roman"/>
          <w:sz w:val="28"/>
          <w:szCs w:val="28"/>
        </w:rPr>
        <w:t>Главу</w:t>
      </w:r>
      <w:r w:rsidR="00767030">
        <w:rPr>
          <w:rFonts w:ascii="Times New Roman" w:eastAsia="Calibri" w:hAnsi="Times New Roman" w:cs="Times New Roman"/>
          <w:sz w:val="28"/>
          <w:szCs w:val="28"/>
        </w:rPr>
        <w:t xml:space="preserve"> 6 Р</w:t>
      </w:r>
      <w:r w:rsidR="00767030" w:rsidRPr="00767030">
        <w:rPr>
          <w:rFonts w:ascii="Times New Roman" w:eastAsia="Calibri" w:hAnsi="Times New Roman" w:cs="Times New Roman"/>
          <w:sz w:val="28"/>
          <w:szCs w:val="28"/>
        </w:rPr>
        <w:t>аздела II дополнить новым подпунктом 6.7 следующего содержания:</w:t>
      </w:r>
    </w:p>
    <w:p w:rsidR="00767030" w:rsidRPr="00767030" w:rsidRDefault="00767030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030">
        <w:rPr>
          <w:rFonts w:ascii="Times New Roman" w:eastAsia="Calibri" w:hAnsi="Times New Roman" w:cs="Times New Roman"/>
          <w:sz w:val="28"/>
          <w:szCs w:val="28"/>
        </w:rPr>
        <w:t>«6.7.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67030" w:rsidRPr="00767030" w:rsidRDefault="00767030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030">
        <w:rPr>
          <w:rFonts w:ascii="Times New Roman" w:eastAsia="Calibri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67030" w:rsidRPr="00767030" w:rsidRDefault="00767030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030">
        <w:rPr>
          <w:rFonts w:ascii="Times New Roman" w:eastAsia="Calibri" w:hAnsi="Times New Roman" w:cs="Times New Roman"/>
          <w:sz w:val="28"/>
          <w:szCs w:val="28"/>
        </w:rPr>
        <w:lastRenderedPageBreak/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21.5., 22.5., 23.5., 24.5., 25 раздела III настоящего Административного регламента</w:t>
      </w:r>
      <w:proofErr w:type="gramStart"/>
      <w:r w:rsidRPr="00767030">
        <w:rPr>
          <w:rFonts w:ascii="Times New Roman" w:eastAsia="Calibri" w:hAnsi="Times New Roman" w:cs="Times New Roman"/>
          <w:sz w:val="28"/>
          <w:szCs w:val="28"/>
        </w:rPr>
        <w:t xml:space="preserve">.»; </w:t>
      </w:r>
      <w:proofErr w:type="gramEnd"/>
    </w:p>
    <w:p w:rsidR="00767030" w:rsidRPr="00767030" w:rsidRDefault="00CC33E9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1.3</w:t>
      </w:r>
      <w:r w:rsidR="00767030">
        <w:rPr>
          <w:rFonts w:ascii="Times New Roman" w:eastAsia="Calibri" w:hAnsi="Times New Roman" w:cs="Times New Roman"/>
          <w:sz w:val="28"/>
          <w:szCs w:val="28"/>
        </w:rPr>
        <w:t>. Подпункты 21.3.1., 22.3.1. Р</w:t>
      </w:r>
      <w:r w:rsidR="00767030" w:rsidRPr="00767030">
        <w:rPr>
          <w:rFonts w:ascii="Times New Roman" w:eastAsia="Calibri" w:hAnsi="Times New Roman" w:cs="Times New Roman"/>
          <w:sz w:val="28"/>
          <w:szCs w:val="28"/>
        </w:rPr>
        <w:t>аздела III дополнить новым абзацем следующего содержания:</w:t>
      </w:r>
    </w:p>
    <w:p w:rsidR="00767030" w:rsidRPr="00767030" w:rsidRDefault="00767030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67030">
        <w:rPr>
          <w:rFonts w:ascii="Times New Roman" w:eastAsia="Calibri" w:hAnsi="Times New Roman" w:cs="Times New Roman"/>
          <w:sz w:val="28"/>
          <w:szCs w:val="28"/>
        </w:rPr>
        <w:t xml:space="preserve">«Сведения из Федерального регистра сведений о </w:t>
      </w:r>
      <w:proofErr w:type="gramStart"/>
      <w:r w:rsidRPr="00767030">
        <w:rPr>
          <w:rFonts w:ascii="Times New Roman" w:eastAsia="Calibri" w:hAnsi="Times New Roman" w:cs="Times New Roman"/>
          <w:sz w:val="28"/>
          <w:szCs w:val="28"/>
        </w:rPr>
        <w:t>населении</w:t>
      </w:r>
      <w:proofErr w:type="gramEnd"/>
      <w:r w:rsidRPr="00767030">
        <w:rPr>
          <w:rFonts w:ascii="Times New Roman" w:eastAsia="Calibri" w:hAnsi="Times New Roman" w:cs="Times New Roman"/>
          <w:sz w:val="28"/>
          <w:szCs w:val="28"/>
        </w:rPr>
        <w:t xml:space="preserve">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Федерации», запрашиваются и представляются в порядке, установленном статьей 11 указанного Федерального закона.»;</w:t>
      </w:r>
    </w:p>
    <w:p w:rsidR="00767030" w:rsidRDefault="00CC33E9" w:rsidP="00767030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1.4</w:t>
      </w:r>
      <w:r w:rsidR="00767030" w:rsidRPr="00767030">
        <w:rPr>
          <w:rFonts w:ascii="Times New Roman" w:eastAsia="Calibri" w:hAnsi="Times New Roman" w:cs="Times New Roman"/>
          <w:sz w:val="28"/>
          <w:szCs w:val="28"/>
        </w:rPr>
        <w:t>. В пункте 37, пункте 39 Раздела V слово «департамент» заменить словом «министерство».</w:t>
      </w:r>
    </w:p>
    <w:p w:rsidR="00E079AA" w:rsidRPr="00E079AA" w:rsidRDefault="00E661E0" w:rsidP="00767030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491B">
        <w:rPr>
          <w:rFonts w:ascii="Times New Roman" w:hAnsi="Times New Roman"/>
          <w:sz w:val="28"/>
          <w:szCs w:val="28"/>
        </w:rPr>
        <w:t xml:space="preserve">2. 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со дня его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официального опубликования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79AA" w:rsidRPr="00E079AA" w:rsidRDefault="005A608E" w:rsidP="001D3D43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proofErr w:type="gramStart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="00E079AA"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заместителя главы администрации муниципального района Воронова А.А.</w:t>
      </w: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79AA" w:rsidRPr="00E079AA" w:rsidRDefault="00E079AA" w:rsidP="00E079AA">
      <w:pPr>
        <w:tabs>
          <w:tab w:val="left" w:pos="142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79A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</w:t>
      </w:r>
      <w:r w:rsidRPr="00E079AA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</w:p>
    <w:p w:rsidR="00D71B17" w:rsidRDefault="001D3D43" w:rsidP="005A608E">
      <w:pPr>
        <w:tabs>
          <w:tab w:val="left" w:pos="773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                               </w:t>
      </w:r>
      <w:r w:rsidR="00B86B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E661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5A608E">
        <w:rPr>
          <w:rFonts w:ascii="Times New Roman" w:eastAsia="Times New Roman" w:hAnsi="Times New Roman" w:cs="Times New Roman"/>
          <w:sz w:val="28"/>
          <w:szCs w:val="28"/>
          <w:lang w:eastAsia="ru-RU"/>
        </w:rPr>
        <w:t>В.В. Королев</w:t>
      </w: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0392" w:rsidRDefault="002E0392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Default="00D71B17" w:rsidP="00D71B1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71B17" w:rsidRPr="000C36C2" w:rsidRDefault="00D71B17" w:rsidP="00D71B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C36C2">
        <w:rPr>
          <w:rFonts w:ascii="Times New Roman" w:eastAsia="Times New Roman" w:hAnsi="Times New Roman" w:cs="Times New Roman"/>
          <w:sz w:val="28"/>
          <w:szCs w:val="28"/>
        </w:rPr>
        <w:t>Визирование:</w:t>
      </w:r>
    </w:p>
    <w:p w:rsidR="00D71B17" w:rsidRPr="000C36C2" w:rsidRDefault="00D71B17" w:rsidP="00D71B1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D71B17" w:rsidRPr="00D71B17" w:rsidRDefault="00D71B17" w:rsidP="00D71B17">
      <w:pPr>
        <w:tabs>
          <w:tab w:val="left" w:pos="5103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left" w:pos="5670"/>
          <w:tab w:val="right" w:pos="9214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главы администрации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А.А. Воронов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Консультант администрации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– </w:t>
      </w:r>
    </w:p>
    <w:p w:rsidR="00D71B17" w:rsidRPr="00D71B17" w:rsidRDefault="00D71B17" w:rsidP="00D71B17">
      <w:pPr>
        <w:tabs>
          <w:tab w:val="left" w:pos="5103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главный архитектор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</w:t>
      </w:r>
      <w:r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О.И. Мелихова</w:t>
      </w:r>
    </w:p>
    <w:p w:rsidR="00D71B17" w:rsidRPr="00D71B17" w:rsidRDefault="00957411" w:rsidP="00D71B17">
      <w:pPr>
        <w:tabs>
          <w:tab w:val="left" w:pos="5103"/>
          <w:tab w:val="left" w:pos="5670"/>
          <w:tab w:val="right" w:pos="93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</w:t>
      </w:r>
      <w:r w:rsidR="00D71B17" w:rsidRPr="00D71B17">
        <w:rPr>
          <w:rFonts w:ascii="Times New Roman" w:eastAsia="Times New Roman" w:hAnsi="Times New Roman" w:cs="Times New Roman"/>
          <w:sz w:val="28"/>
          <w:szCs w:val="28"/>
          <w:lang w:eastAsia="ru-RU"/>
        </w:rPr>
        <w:t>.2024</w:t>
      </w: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D71B17" w:rsidRPr="00D71B17" w:rsidRDefault="00D71B17" w:rsidP="00D71B17">
      <w:pPr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tbl>
      <w:tblPr>
        <w:tblW w:w="0" w:type="auto"/>
        <w:tblLook w:val="01E0"/>
      </w:tblPr>
      <w:tblGrid>
        <w:gridCol w:w="4968"/>
        <w:gridCol w:w="4602"/>
      </w:tblGrid>
      <w:tr w:rsidR="00D71B17" w:rsidRPr="00D71B17" w:rsidTr="00687A4C">
        <w:tc>
          <w:tcPr>
            <w:tcW w:w="4968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Инспектор МКУ «ИКЦ»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О.В. Богуславская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3-14-71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602" w:type="dxa"/>
          </w:tcPr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Начальник отдела правовой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работы администрации муниципального района</w:t>
            </w:r>
          </w:p>
          <w:p w:rsidR="00D71B17" w:rsidRPr="00D71B17" w:rsidRDefault="00D71B17" w:rsidP="00D71B17">
            <w:pPr>
              <w:tabs>
                <w:tab w:val="center" w:pos="2193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       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С.А. Юдин</w:t>
            </w:r>
          </w:p>
          <w:p w:rsidR="00D71B17" w:rsidRPr="00D71B17" w:rsidRDefault="00957411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</w:t>
            </w:r>
            <w:r w:rsidR="00D71B17"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.2024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71B1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3-17-92               </w:t>
            </w:r>
          </w:p>
          <w:p w:rsidR="00D71B17" w:rsidRPr="00D71B17" w:rsidRDefault="00D71B17" w:rsidP="00D71B17">
            <w:pPr>
              <w:spacing w:after="0" w:line="240" w:lineRule="auto"/>
              <w:rPr>
                <w:rFonts w:ascii="Courier New" w:eastAsia="Times New Roman" w:hAnsi="Courier New" w:cs="Courier New"/>
                <w:sz w:val="24"/>
                <w:szCs w:val="24"/>
                <w:lang w:eastAsia="ru-RU"/>
              </w:rPr>
            </w:pPr>
          </w:p>
          <w:p w:rsidR="00D71B17" w:rsidRPr="00D71B17" w:rsidRDefault="00D71B17" w:rsidP="00D71B1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71B17" w:rsidRPr="00D71B17" w:rsidRDefault="00D71B17" w:rsidP="00D71B1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71B17" w:rsidRPr="00D71B17" w:rsidSect="00B86BA3">
      <w:headerReference w:type="default" r:id="rId8"/>
      <w:pgSz w:w="11906" w:h="16838"/>
      <w:pgMar w:top="284" w:right="849" w:bottom="568" w:left="1560" w:header="280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6BA3" w:rsidRDefault="00B86BA3" w:rsidP="00F4246F">
      <w:pPr>
        <w:spacing w:after="0" w:line="240" w:lineRule="auto"/>
      </w:pPr>
      <w:r>
        <w:separator/>
      </w:r>
    </w:p>
  </w:endnote>
  <w:endnote w:type="continuationSeparator" w:id="0">
    <w:p w:rsidR="00B86BA3" w:rsidRDefault="00B86BA3" w:rsidP="00F424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6BA3" w:rsidRDefault="00B86BA3" w:rsidP="00F4246F">
      <w:pPr>
        <w:spacing w:after="0" w:line="240" w:lineRule="auto"/>
      </w:pPr>
      <w:r>
        <w:separator/>
      </w:r>
    </w:p>
  </w:footnote>
  <w:footnote w:type="continuationSeparator" w:id="0">
    <w:p w:rsidR="00B86BA3" w:rsidRDefault="00B86BA3" w:rsidP="00F424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5111719"/>
    </w:sdtPr>
    <w:sdtContent>
      <w:p w:rsidR="00B86BA3" w:rsidRDefault="00B93549">
        <w:pPr>
          <w:pStyle w:val="a8"/>
          <w:jc w:val="center"/>
        </w:pPr>
        <w:fldSimple w:instr=" PAGE   \* MERGEFORMAT ">
          <w:r w:rsidR="00975F6F">
            <w:rPr>
              <w:noProof/>
            </w:rPr>
            <w:t>4</w:t>
          </w:r>
        </w:fldSimple>
      </w:p>
    </w:sdtContent>
  </w:sdt>
  <w:p w:rsidR="00B86BA3" w:rsidRDefault="00B86BA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B420E4"/>
    <w:multiLevelType w:val="multilevel"/>
    <w:tmpl w:val="0FCEC4FA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780088A"/>
    <w:multiLevelType w:val="hybridMultilevel"/>
    <w:tmpl w:val="240AF1AE"/>
    <w:lvl w:ilvl="0" w:tplc="7DB4F4A6">
      <w:start w:val="1"/>
      <w:numFmt w:val="decimal"/>
      <w:lvlText w:val="%1."/>
      <w:lvlJc w:val="left"/>
      <w:pPr>
        <w:ind w:left="1407" w:hanging="84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5D44"/>
    <w:rsid w:val="00003D46"/>
    <w:rsid w:val="000235ED"/>
    <w:rsid w:val="0009740B"/>
    <w:rsid w:val="000E67B8"/>
    <w:rsid w:val="000F64D1"/>
    <w:rsid w:val="001D3D43"/>
    <w:rsid w:val="002A7424"/>
    <w:rsid w:val="002A7B70"/>
    <w:rsid w:val="002E0392"/>
    <w:rsid w:val="003B61B3"/>
    <w:rsid w:val="003E2AA2"/>
    <w:rsid w:val="0041352A"/>
    <w:rsid w:val="00492448"/>
    <w:rsid w:val="0050702B"/>
    <w:rsid w:val="00574E52"/>
    <w:rsid w:val="005A608E"/>
    <w:rsid w:val="005F668B"/>
    <w:rsid w:val="0062684A"/>
    <w:rsid w:val="00654493"/>
    <w:rsid w:val="00687A4C"/>
    <w:rsid w:val="006A1BEC"/>
    <w:rsid w:val="006C5565"/>
    <w:rsid w:val="006E4056"/>
    <w:rsid w:val="00704884"/>
    <w:rsid w:val="007178FC"/>
    <w:rsid w:val="00767030"/>
    <w:rsid w:val="008025B1"/>
    <w:rsid w:val="008B2761"/>
    <w:rsid w:val="008D0F18"/>
    <w:rsid w:val="008E719F"/>
    <w:rsid w:val="008F2B8B"/>
    <w:rsid w:val="009123EE"/>
    <w:rsid w:val="009261C5"/>
    <w:rsid w:val="00957411"/>
    <w:rsid w:val="00972197"/>
    <w:rsid w:val="00975F6F"/>
    <w:rsid w:val="00992CFB"/>
    <w:rsid w:val="009A094C"/>
    <w:rsid w:val="009D0957"/>
    <w:rsid w:val="009D1188"/>
    <w:rsid w:val="00A202A1"/>
    <w:rsid w:val="00A3622E"/>
    <w:rsid w:val="00A446B8"/>
    <w:rsid w:val="00A94674"/>
    <w:rsid w:val="00AB3251"/>
    <w:rsid w:val="00AF5398"/>
    <w:rsid w:val="00B57C64"/>
    <w:rsid w:val="00B663A0"/>
    <w:rsid w:val="00B70891"/>
    <w:rsid w:val="00B86BA3"/>
    <w:rsid w:val="00B93549"/>
    <w:rsid w:val="00B9506B"/>
    <w:rsid w:val="00B96E6F"/>
    <w:rsid w:val="00BD58AB"/>
    <w:rsid w:val="00CA5D44"/>
    <w:rsid w:val="00CC33E9"/>
    <w:rsid w:val="00CD323A"/>
    <w:rsid w:val="00CF061C"/>
    <w:rsid w:val="00D23968"/>
    <w:rsid w:val="00D437A4"/>
    <w:rsid w:val="00D65EBB"/>
    <w:rsid w:val="00D66AE7"/>
    <w:rsid w:val="00D71B17"/>
    <w:rsid w:val="00DC4186"/>
    <w:rsid w:val="00DF2EEC"/>
    <w:rsid w:val="00E079AA"/>
    <w:rsid w:val="00E3491B"/>
    <w:rsid w:val="00E57A6E"/>
    <w:rsid w:val="00E661E0"/>
    <w:rsid w:val="00ED3381"/>
    <w:rsid w:val="00EE0794"/>
    <w:rsid w:val="00F0165F"/>
    <w:rsid w:val="00F4246F"/>
    <w:rsid w:val="00F63368"/>
    <w:rsid w:val="00FB3ED4"/>
    <w:rsid w:val="00FC4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07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E0794"/>
    <w:rPr>
      <w:b/>
      <w:bCs/>
    </w:rPr>
  </w:style>
  <w:style w:type="paragraph" w:styleId="a4">
    <w:name w:val="List Paragraph"/>
    <w:basedOn w:val="a"/>
    <w:uiPriority w:val="34"/>
    <w:qFormat/>
    <w:rsid w:val="00EE0794"/>
    <w:pPr>
      <w:ind w:left="720"/>
      <w:contextualSpacing/>
    </w:pPr>
  </w:style>
  <w:style w:type="paragraph" w:customStyle="1" w:styleId="normal">
    <w:name w:val="normal"/>
    <w:basedOn w:val="a"/>
    <w:rsid w:val="00A362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rmalchar">
    <w:name w:val="normal__char"/>
    <w:basedOn w:val="a0"/>
    <w:rsid w:val="00A3622E"/>
  </w:style>
  <w:style w:type="paragraph" w:styleId="a5">
    <w:name w:val="Balloon Text"/>
    <w:basedOn w:val="a"/>
    <w:link w:val="a6"/>
    <w:uiPriority w:val="99"/>
    <w:semiHidden/>
    <w:unhideWhenUsed/>
    <w:rsid w:val="00E07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79A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2E0392"/>
    <w:rPr>
      <w:color w:val="0000FF" w:themeColor="hyperlink"/>
      <w:u w:val="single"/>
    </w:rPr>
  </w:style>
  <w:style w:type="paragraph" w:customStyle="1" w:styleId="formattext">
    <w:name w:val="format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2E03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header"/>
    <w:basedOn w:val="a"/>
    <w:link w:val="a9"/>
    <w:uiPriority w:val="99"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4246F"/>
  </w:style>
  <w:style w:type="paragraph" w:styleId="aa">
    <w:name w:val="footer"/>
    <w:basedOn w:val="a"/>
    <w:link w:val="ab"/>
    <w:uiPriority w:val="99"/>
    <w:semiHidden/>
    <w:unhideWhenUsed/>
    <w:rsid w:val="00F424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F4246F"/>
  </w:style>
  <w:style w:type="character" w:customStyle="1" w:styleId="ac">
    <w:name w:val="Основной текст_"/>
    <w:basedOn w:val="a0"/>
    <w:link w:val="1"/>
    <w:rsid w:val="00A446B8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A446B8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1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04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953653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009815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21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27532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88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051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684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9978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2674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4759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9546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76228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783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459454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48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44689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9756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8635139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52368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2446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76810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66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938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83957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407078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97054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823624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94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3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0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83129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51615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4765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107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6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2566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07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268573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7231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3372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20139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95024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2831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194827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56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78857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499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26544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159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5728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28384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3361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50725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53509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54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532631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806516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637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67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900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4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487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83139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8925004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71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274745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88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8099923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8810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5582666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4024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07991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219801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02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301797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0455784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2776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28304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828984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1459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7395593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75257058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2323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10391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420305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2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278949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20952232">
                          <w:marLeft w:val="300"/>
                          <w:marRight w:val="300"/>
                          <w:marTop w:val="675"/>
                          <w:marBottom w:val="67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90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761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5831929">
                      <w:marLeft w:val="30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53753">
                          <w:marLeft w:val="0"/>
                          <w:marRight w:val="0"/>
                          <w:marTop w:val="15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6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66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741694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099284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704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226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55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2538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388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2511421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610940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352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2419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877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824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38801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7999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3896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1563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528363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54790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862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606331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9618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95244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1678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980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031680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71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395981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0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9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09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70047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785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670817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905872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5932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0685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48527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9147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8635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78589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095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52604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40433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37938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531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01068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9335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6122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64106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384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85896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94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862955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3738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3190791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28167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89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96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17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497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84116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460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1041473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586782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019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74973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187286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531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4815992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75363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336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65806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674515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607827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4338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3621408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258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8776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41050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8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545424">
                  <w:marLeft w:val="300"/>
                  <w:marRight w:val="300"/>
                  <w:marTop w:val="675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02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990404">
                      <w:marLeft w:val="0"/>
                      <w:marRight w:val="0"/>
                      <w:marTop w:val="0"/>
                      <w:marBottom w:val="5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4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400317">
              <w:marLeft w:val="30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921849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16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706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051634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12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433082">
          <w:marLeft w:val="300"/>
          <w:marRight w:val="300"/>
          <w:marTop w:val="675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51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16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899</Words>
  <Characters>5130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arh1</dc:creator>
  <cp:lastModifiedBy>arh1</cp:lastModifiedBy>
  <cp:revision>7</cp:revision>
  <cp:lastPrinted>2024-10-18T06:28:00Z</cp:lastPrinted>
  <dcterms:created xsi:type="dcterms:W3CDTF">2024-10-14T12:22:00Z</dcterms:created>
  <dcterms:modified xsi:type="dcterms:W3CDTF">2024-10-29T11:23:00Z</dcterms:modified>
</cp:coreProperties>
</file>