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2E" w:rsidRPr="00AB04E7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="00990F2E" w:rsidRPr="00AB04E7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990F2E" w:rsidRPr="00AB04E7" w:rsidRDefault="00990F2E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AB04E7">
        <w:rPr>
          <w:rFonts w:ascii="Times New Roman" w:hAnsi="Times New Roman" w:cs="Times New Roman"/>
          <w:sz w:val="24"/>
          <w:szCs w:val="24"/>
        </w:rPr>
        <w:t xml:space="preserve">                                Новохоперского муниципального района </w:t>
      </w:r>
    </w:p>
    <w:p w:rsidR="00990F2E" w:rsidRPr="00AB04E7" w:rsidRDefault="00990F2E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</w:p>
    <w:p w:rsidR="006E2759" w:rsidRPr="00AB04E7" w:rsidRDefault="00990F2E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AB04E7">
        <w:rPr>
          <w:rFonts w:ascii="Times New Roman" w:hAnsi="Times New Roman" w:cs="Times New Roman"/>
          <w:sz w:val="24"/>
          <w:szCs w:val="24"/>
        </w:rPr>
        <w:t xml:space="preserve">                                В.В. КОРОЛЕВУ</w:t>
      </w:r>
      <w:r w:rsidR="006E2759" w:rsidRPr="00AB04E7">
        <w:rPr>
          <w:rFonts w:ascii="Times New Roman" w:hAnsi="Times New Roman" w:cs="Times New Roman"/>
          <w:sz w:val="24"/>
          <w:szCs w:val="24"/>
        </w:rPr>
        <w:t xml:space="preserve"> </w:t>
      </w:r>
      <w:r w:rsidR="006E2759" w:rsidRPr="00AB04E7">
        <w:rPr>
          <w:sz w:val="24"/>
          <w:szCs w:val="24"/>
        </w:rPr>
        <w:t xml:space="preserve">    </w:t>
      </w:r>
    </w:p>
    <w:p w:rsidR="00990F2E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6E2759" w:rsidRPr="00990F2E" w:rsidRDefault="00990F2E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6E2759" w:rsidRPr="00990F2E">
        <w:rPr>
          <w:rFonts w:ascii="Times New Roman" w:hAnsi="Times New Roman" w:cs="Times New Roman"/>
          <w:sz w:val="22"/>
          <w:szCs w:val="22"/>
        </w:rPr>
        <w:t>от ______________________________________</w:t>
      </w:r>
    </w:p>
    <w:p w:rsidR="006E2759" w:rsidRPr="00AB04E7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18"/>
          <w:szCs w:val="18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990F2E">
        <w:rPr>
          <w:rFonts w:ascii="Times New Roman" w:hAnsi="Times New Roman" w:cs="Times New Roman"/>
          <w:sz w:val="22"/>
          <w:szCs w:val="22"/>
        </w:rPr>
        <w:t xml:space="preserve">   </w:t>
      </w:r>
      <w:r w:rsidRPr="00990F2E">
        <w:rPr>
          <w:rFonts w:ascii="Times New Roman" w:hAnsi="Times New Roman" w:cs="Times New Roman"/>
          <w:sz w:val="22"/>
          <w:szCs w:val="22"/>
        </w:rPr>
        <w:t xml:space="preserve">   </w:t>
      </w:r>
      <w:r w:rsidR="00AB04E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AB04E7">
        <w:rPr>
          <w:rFonts w:ascii="Times New Roman" w:hAnsi="Times New Roman" w:cs="Times New Roman"/>
          <w:sz w:val="18"/>
          <w:szCs w:val="18"/>
        </w:rPr>
        <w:t>(</w:t>
      </w:r>
      <w:r w:rsidR="00990F2E" w:rsidRPr="00AB04E7">
        <w:rPr>
          <w:rFonts w:ascii="Times New Roman" w:hAnsi="Times New Roman" w:cs="Times New Roman"/>
          <w:sz w:val="18"/>
          <w:szCs w:val="18"/>
        </w:rPr>
        <w:t>ф</w:t>
      </w:r>
      <w:r w:rsidRPr="00AB04E7">
        <w:rPr>
          <w:rFonts w:ascii="Times New Roman" w:hAnsi="Times New Roman" w:cs="Times New Roman"/>
          <w:sz w:val="18"/>
          <w:szCs w:val="18"/>
        </w:rPr>
        <w:t>амилия, имя, отчество (при наличии),</w:t>
      </w:r>
      <w:proofErr w:type="gramEnd"/>
    </w:p>
    <w:p w:rsidR="006E2759" w:rsidRPr="00990F2E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_________________________________________</w:t>
      </w:r>
    </w:p>
    <w:p w:rsidR="006E2759" w:rsidRPr="00AB04E7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18"/>
          <w:szCs w:val="18"/>
        </w:rPr>
      </w:pPr>
      <w:r w:rsidRPr="00AB04E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AB04E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B04E7">
        <w:rPr>
          <w:rFonts w:ascii="Times New Roman" w:hAnsi="Times New Roman" w:cs="Times New Roman"/>
          <w:sz w:val="18"/>
          <w:szCs w:val="18"/>
        </w:rPr>
        <w:t xml:space="preserve">    место жительства и реквизиты документа,</w:t>
      </w:r>
    </w:p>
    <w:p w:rsidR="006E2759" w:rsidRPr="00990F2E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_________________________________________</w:t>
      </w:r>
    </w:p>
    <w:p w:rsidR="006E2759" w:rsidRPr="00AB04E7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18"/>
          <w:szCs w:val="18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AB04E7">
        <w:rPr>
          <w:rFonts w:ascii="Times New Roman" w:hAnsi="Times New Roman" w:cs="Times New Roman"/>
          <w:sz w:val="22"/>
          <w:szCs w:val="22"/>
        </w:rPr>
        <w:t xml:space="preserve">       </w:t>
      </w:r>
      <w:r w:rsidRP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AB04E7">
        <w:rPr>
          <w:rFonts w:ascii="Times New Roman" w:hAnsi="Times New Roman" w:cs="Times New Roman"/>
          <w:sz w:val="18"/>
          <w:szCs w:val="18"/>
        </w:rPr>
        <w:t>удостоверяющего личность заявителя)</w:t>
      </w:r>
    </w:p>
    <w:p w:rsidR="006E2759" w:rsidRPr="00990F2E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_________________________________________</w:t>
      </w:r>
    </w:p>
    <w:p w:rsidR="006E2759" w:rsidRPr="00990F2E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_________________________________________</w:t>
      </w:r>
    </w:p>
    <w:p w:rsidR="006E2759" w:rsidRPr="00AB04E7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18"/>
          <w:szCs w:val="18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990F2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90F2E" w:rsidRPr="00AB04E7">
        <w:rPr>
          <w:rFonts w:ascii="Times New Roman" w:hAnsi="Times New Roman" w:cs="Times New Roman"/>
          <w:sz w:val="18"/>
          <w:szCs w:val="18"/>
        </w:rPr>
        <w:t>(т</w:t>
      </w:r>
      <w:r w:rsidRPr="00AB04E7">
        <w:rPr>
          <w:rFonts w:ascii="Times New Roman" w:hAnsi="Times New Roman" w:cs="Times New Roman"/>
          <w:sz w:val="18"/>
          <w:szCs w:val="18"/>
        </w:rPr>
        <w:t>елефон)</w:t>
      </w:r>
    </w:p>
    <w:p w:rsidR="006E2759" w:rsidRPr="00990F2E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_________________________________________</w:t>
      </w:r>
    </w:p>
    <w:p w:rsidR="00990F2E" w:rsidRPr="00AB04E7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18"/>
          <w:szCs w:val="18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990F2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AB04E7">
        <w:rPr>
          <w:rFonts w:ascii="Times New Roman" w:hAnsi="Times New Roman" w:cs="Times New Roman"/>
          <w:sz w:val="18"/>
          <w:szCs w:val="18"/>
        </w:rPr>
        <w:t>(</w:t>
      </w:r>
      <w:r w:rsidR="00990F2E" w:rsidRPr="00AB04E7">
        <w:rPr>
          <w:rFonts w:ascii="Times New Roman" w:hAnsi="Times New Roman" w:cs="Times New Roman"/>
          <w:sz w:val="18"/>
          <w:szCs w:val="18"/>
        </w:rPr>
        <w:t>номер СНИЛС)</w:t>
      </w:r>
    </w:p>
    <w:p w:rsidR="006E2759" w:rsidRDefault="00990F2E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B04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AB04E7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90F2E" w:rsidRPr="00990F2E" w:rsidRDefault="00990F2E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AB04E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AB04E7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E2759" w:rsidRPr="00990F2E" w:rsidRDefault="00990F2E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AB04E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2759" w:rsidRPr="00990F2E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0F2E" w:rsidRPr="00AB04E7" w:rsidRDefault="006E2759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18"/>
          <w:szCs w:val="18"/>
        </w:rPr>
      </w:pPr>
      <w:r w:rsidRPr="00AB04E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90F2E" w:rsidRPr="00AB04E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B04E7">
        <w:rPr>
          <w:rFonts w:ascii="Times New Roman" w:hAnsi="Times New Roman" w:cs="Times New Roman"/>
          <w:sz w:val="18"/>
          <w:szCs w:val="18"/>
        </w:rPr>
        <w:t xml:space="preserve"> </w:t>
      </w:r>
      <w:r w:rsidR="00AB04E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B04E7">
        <w:rPr>
          <w:rFonts w:ascii="Times New Roman" w:hAnsi="Times New Roman" w:cs="Times New Roman"/>
          <w:sz w:val="18"/>
          <w:szCs w:val="18"/>
        </w:rPr>
        <w:t>(и адрес электронной почты</w:t>
      </w:r>
      <w:r w:rsidR="00990F2E" w:rsidRPr="00AB04E7">
        <w:rPr>
          <w:rFonts w:ascii="Times New Roman" w:hAnsi="Times New Roman" w:cs="Times New Roman"/>
          <w:sz w:val="18"/>
          <w:szCs w:val="18"/>
        </w:rPr>
        <w:t>)</w:t>
      </w:r>
      <w:r w:rsidRPr="00AB04E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E2759" w:rsidRPr="00990F2E" w:rsidRDefault="00990F2E" w:rsidP="00990F2E">
      <w:pPr>
        <w:pStyle w:val="ConsPlusNonformat"/>
        <w:ind w:firstLine="29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6E2759" w:rsidRPr="00990F2E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2759" w:rsidRPr="00990F2E" w:rsidRDefault="006E2759" w:rsidP="00AB04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>ЗАЯВЛЕНИЕ</w:t>
      </w:r>
    </w:p>
    <w:p w:rsidR="006E2759" w:rsidRPr="00990F2E" w:rsidRDefault="006E2759" w:rsidP="00AB04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Прошу  предоставить  в  собственность  бесплатно  земельный участок как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 xml:space="preserve">многодетному  гражданину  в  соответствии  с  </w:t>
      </w:r>
      <w:hyperlink r:id="rId4" w:history="1">
        <w:r w:rsidRPr="00990F2E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990F2E">
        <w:rPr>
          <w:rFonts w:ascii="Times New Roman" w:hAnsi="Times New Roman" w:cs="Times New Roman"/>
          <w:sz w:val="22"/>
          <w:szCs w:val="22"/>
        </w:rPr>
        <w:t xml:space="preserve">  Воронежской  области</w:t>
      </w:r>
      <w:r w:rsidR="00990F2E">
        <w:rPr>
          <w:rFonts w:ascii="Times New Roman" w:hAnsi="Times New Roman" w:cs="Times New Roman"/>
          <w:sz w:val="22"/>
          <w:szCs w:val="22"/>
        </w:rPr>
        <w:t xml:space="preserve">  </w:t>
      </w:r>
      <w:r w:rsidRPr="00990F2E">
        <w:rPr>
          <w:rFonts w:ascii="Times New Roman" w:hAnsi="Times New Roman" w:cs="Times New Roman"/>
          <w:sz w:val="22"/>
          <w:szCs w:val="22"/>
        </w:rPr>
        <w:t>от  13.05.2008  N  25-ОЗ "О регулировании земельных отношений на территории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 xml:space="preserve">Воронежской области" </w:t>
      </w:r>
      <w:proofErr w:type="gramStart"/>
      <w:r w:rsidRPr="00990F2E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990F2E">
        <w:rPr>
          <w:rFonts w:ascii="Times New Roman" w:hAnsi="Times New Roman" w:cs="Times New Roman"/>
          <w:sz w:val="22"/>
          <w:szCs w:val="22"/>
        </w:rPr>
        <w:t>: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индивидуального жилищного строительства;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ведения садоводства;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ведения огородничества;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ведения личного подсобного хозяйства.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К заявлению прилагаю: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1)  копию  паспорта  гражданина  Российской  Федерации  или  иного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документа,   удостоверяющего   личность,   подтверждающего  его  постоянное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проживание на территории Воронежской области, при предъявлении оригинала;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2) копию акта органа опеки и попечительства о  назначении  опекуна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или попечителя при предъявлении оригинала;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3)  справку  образовательной  организации   в   отношении   детей,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обучающихся в очной форме.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Дополнительно  прилагаю  в  соответствии  с </w:t>
      </w:r>
      <w:hyperlink r:id="rId5" w:history="1">
        <w:r w:rsidRPr="00990F2E">
          <w:rPr>
            <w:rFonts w:ascii="Times New Roman" w:hAnsi="Times New Roman" w:cs="Times New Roman"/>
            <w:color w:val="0000FF"/>
            <w:sz w:val="22"/>
            <w:szCs w:val="22"/>
          </w:rPr>
          <w:t>частью 3 статьи 13.1</w:t>
        </w:r>
      </w:hyperlink>
      <w:r w:rsidRPr="00990F2E">
        <w:rPr>
          <w:rFonts w:ascii="Times New Roman" w:hAnsi="Times New Roman" w:cs="Times New Roman"/>
          <w:sz w:val="22"/>
          <w:szCs w:val="22"/>
        </w:rPr>
        <w:t xml:space="preserve"> Закона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Воронежской   области  от  13.05.2008  N  25-ОЗ  "О регулировании земельных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отношений на территории Воронежской области":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4) адресно-справочную информацию о лицах, проживающих совместно с многодетным гражданином;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5)   копии   свидетельств   о   рождении  детей  при  предъявлении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оригиналов;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6)  копии  документов,  подтверждающих  перемену  фамилии,  имени,</w:t>
      </w:r>
      <w:r w:rsidR="00AB04E7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отчества родителей (одинокого родителя), при предъявлении оригиналов;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└─┘ 7) выписку из ЕГРН о наличии (отсутствии) права  собственности  на</w:t>
      </w:r>
      <w:r w:rsidR="00990F2E">
        <w:rPr>
          <w:rFonts w:ascii="Times New Roman" w:hAnsi="Times New Roman" w:cs="Times New Roman"/>
          <w:sz w:val="22"/>
          <w:szCs w:val="22"/>
        </w:rPr>
        <w:t xml:space="preserve"> </w:t>
      </w:r>
      <w:r w:rsidRPr="00990F2E">
        <w:rPr>
          <w:rFonts w:ascii="Times New Roman" w:hAnsi="Times New Roman" w:cs="Times New Roman"/>
          <w:sz w:val="22"/>
          <w:szCs w:val="22"/>
        </w:rPr>
        <w:t>земельный участок (земельные участки) (по инициативе заявителя).</w:t>
      </w: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2759" w:rsidRPr="00990F2E" w:rsidRDefault="006E2759" w:rsidP="006E27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0F2E">
        <w:rPr>
          <w:rFonts w:ascii="Times New Roman" w:hAnsi="Times New Roman" w:cs="Times New Roman"/>
          <w:sz w:val="22"/>
          <w:szCs w:val="22"/>
        </w:rPr>
        <w:t xml:space="preserve">    Сообщаю сведения о регистрации по месту жительства членов семьи: </w:t>
      </w:r>
    </w:p>
    <w:p w:rsidR="006E2759" w:rsidRPr="00990F2E" w:rsidRDefault="006E2759" w:rsidP="006E27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701"/>
        <w:gridCol w:w="5052"/>
      </w:tblGrid>
      <w:tr w:rsidR="006E2759" w:rsidRPr="00990F2E" w:rsidTr="00AB04E7">
        <w:tc>
          <w:tcPr>
            <w:tcW w:w="2948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1701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Родственные отношения</w:t>
            </w:r>
          </w:p>
        </w:tc>
        <w:tc>
          <w:tcPr>
            <w:tcW w:w="5052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Адрес регистрации по месту жительства</w:t>
            </w:r>
          </w:p>
        </w:tc>
      </w:tr>
      <w:tr w:rsidR="006E2759" w:rsidRPr="00990F2E" w:rsidTr="00AB04E7">
        <w:tc>
          <w:tcPr>
            <w:tcW w:w="294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2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2759" w:rsidRPr="00990F2E" w:rsidTr="00AB04E7">
        <w:tc>
          <w:tcPr>
            <w:tcW w:w="294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2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2759" w:rsidRPr="00990F2E" w:rsidTr="00AB04E7">
        <w:tc>
          <w:tcPr>
            <w:tcW w:w="294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2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2759" w:rsidRPr="00990F2E" w:rsidTr="00AB04E7">
        <w:tc>
          <w:tcPr>
            <w:tcW w:w="294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2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2759" w:rsidRPr="00990F2E" w:rsidRDefault="006E2759" w:rsidP="006E27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E2759" w:rsidRPr="00990F2E" w:rsidRDefault="006E2759" w:rsidP="006E27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0F2E">
        <w:rPr>
          <w:rFonts w:ascii="Times New Roman" w:hAnsi="Times New Roman" w:cs="Times New Roman"/>
          <w:szCs w:val="22"/>
        </w:rPr>
        <w:t xml:space="preserve">Сообщаю сведения о государственной регистрации актов гражданского состояния: </w:t>
      </w:r>
      <w:hyperlink w:anchor="P158" w:history="1">
        <w:r w:rsidRPr="00990F2E">
          <w:rPr>
            <w:rFonts w:ascii="Times New Roman" w:hAnsi="Times New Roman" w:cs="Times New Roman"/>
            <w:color w:val="0000FF"/>
            <w:szCs w:val="22"/>
          </w:rPr>
          <w:t>&lt;2&gt;</w:t>
        </w:r>
      </w:hyperlink>
    </w:p>
    <w:p w:rsidR="006E2759" w:rsidRPr="00990F2E" w:rsidRDefault="006E2759" w:rsidP="006E2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90F2E">
        <w:rPr>
          <w:rFonts w:ascii="Times New Roman" w:hAnsi="Times New Roman" w:cs="Times New Roman"/>
          <w:szCs w:val="22"/>
        </w:rPr>
        <w:t>1) о рождении детей</w:t>
      </w:r>
    </w:p>
    <w:p w:rsidR="006E2759" w:rsidRPr="00990F2E" w:rsidRDefault="006E2759" w:rsidP="006E27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701"/>
        <w:gridCol w:w="1984"/>
        <w:gridCol w:w="3068"/>
      </w:tblGrid>
      <w:tr w:rsidR="006E2759" w:rsidRPr="00990F2E" w:rsidTr="00AB04E7">
        <w:tc>
          <w:tcPr>
            <w:tcW w:w="2948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ФИО ребенка</w:t>
            </w:r>
          </w:p>
        </w:tc>
        <w:tc>
          <w:tcPr>
            <w:tcW w:w="1701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Дата рождения ребенка</w:t>
            </w:r>
          </w:p>
        </w:tc>
        <w:tc>
          <w:tcPr>
            <w:tcW w:w="1984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Место рождения ребенка</w:t>
            </w:r>
          </w:p>
        </w:tc>
        <w:tc>
          <w:tcPr>
            <w:tcW w:w="3068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Место и дата регистрации акта гражданского состояния о рождении</w:t>
            </w:r>
          </w:p>
        </w:tc>
      </w:tr>
      <w:tr w:rsidR="006E2759" w:rsidRPr="00990F2E" w:rsidTr="00AB04E7">
        <w:tc>
          <w:tcPr>
            <w:tcW w:w="294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2759" w:rsidRPr="00990F2E" w:rsidTr="00AB04E7">
        <w:tc>
          <w:tcPr>
            <w:tcW w:w="294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2759" w:rsidRPr="00990F2E" w:rsidTr="00AB04E7">
        <w:tc>
          <w:tcPr>
            <w:tcW w:w="2948" w:type="dxa"/>
            <w:vAlign w:val="center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4E7" w:rsidRPr="00990F2E" w:rsidTr="00AB04E7">
        <w:tc>
          <w:tcPr>
            <w:tcW w:w="2948" w:type="dxa"/>
            <w:vAlign w:val="center"/>
          </w:tcPr>
          <w:p w:rsidR="00AB04E7" w:rsidRPr="00990F2E" w:rsidRDefault="00AB04E7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4E7" w:rsidRPr="00990F2E" w:rsidRDefault="00AB04E7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B04E7" w:rsidRPr="00990F2E" w:rsidRDefault="00AB04E7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AB04E7" w:rsidRPr="00990F2E" w:rsidRDefault="00AB04E7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2759" w:rsidRPr="00990F2E" w:rsidRDefault="006E2759" w:rsidP="006E27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E2759" w:rsidRPr="00990F2E" w:rsidRDefault="006E2759" w:rsidP="006E27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0F2E">
        <w:rPr>
          <w:rFonts w:ascii="Times New Roman" w:hAnsi="Times New Roman" w:cs="Times New Roman"/>
          <w:szCs w:val="22"/>
        </w:rPr>
        <w:t>2) о перемене (при наличии) фамилии, имени, отчества родителей (одинокого родителя)</w:t>
      </w:r>
    </w:p>
    <w:p w:rsidR="006E2759" w:rsidRPr="00990F2E" w:rsidRDefault="006E2759" w:rsidP="006E27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494"/>
        <w:gridCol w:w="4259"/>
      </w:tblGrid>
      <w:tr w:rsidR="006E2759" w:rsidRPr="00990F2E" w:rsidTr="00AB04E7">
        <w:tc>
          <w:tcPr>
            <w:tcW w:w="2948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ФИО на дату рождения</w:t>
            </w:r>
          </w:p>
        </w:tc>
        <w:tc>
          <w:tcPr>
            <w:tcW w:w="2494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4259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ФИО после изменения, причины изменения, дата, место изменения</w:t>
            </w:r>
          </w:p>
        </w:tc>
      </w:tr>
      <w:tr w:rsidR="006E2759" w:rsidRPr="00990F2E" w:rsidTr="00AB04E7">
        <w:tc>
          <w:tcPr>
            <w:tcW w:w="2948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2759" w:rsidRPr="00990F2E" w:rsidRDefault="006E2759" w:rsidP="006E27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E2759" w:rsidRPr="00990F2E" w:rsidRDefault="006E2759" w:rsidP="006E27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0F2E">
        <w:rPr>
          <w:rFonts w:ascii="Times New Roman" w:hAnsi="Times New Roman" w:cs="Times New Roman"/>
          <w:szCs w:val="22"/>
        </w:rPr>
        <w:t xml:space="preserve">Сведения о ранее предоставленных заявителю бесплатно земельных участках, в соответствии с </w:t>
      </w:r>
      <w:hyperlink r:id="rId6" w:history="1">
        <w:r w:rsidRPr="00990F2E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990F2E">
        <w:rPr>
          <w:rFonts w:ascii="Times New Roman" w:hAnsi="Times New Roman" w:cs="Times New Roman"/>
          <w:szCs w:val="22"/>
        </w:rPr>
        <w:t xml:space="preserve"> Воронежской области от 13.05.2008 N 25-ОЗ "О регулировании земельных отношений на территории Воронежской области":</w:t>
      </w:r>
    </w:p>
    <w:p w:rsidR="006E2759" w:rsidRPr="00990F2E" w:rsidRDefault="006E2759" w:rsidP="006E27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551"/>
        <w:gridCol w:w="340"/>
        <w:gridCol w:w="3919"/>
      </w:tblGrid>
      <w:tr w:rsidR="006E2759" w:rsidRPr="00990F2E" w:rsidTr="00AB04E7">
        <w:tc>
          <w:tcPr>
            <w:tcW w:w="2891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Адрес расположения земельного участка</w:t>
            </w:r>
          </w:p>
        </w:tc>
        <w:tc>
          <w:tcPr>
            <w:tcW w:w="2551" w:type="dxa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Дата и номер решения о предоставлении земельного участка</w:t>
            </w:r>
          </w:p>
        </w:tc>
        <w:tc>
          <w:tcPr>
            <w:tcW w:w="4259" w:type="dxa"/>
            <w:gridSpan w:val="2"/>
            <w:vAlign w:val="center"/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Орган, принявший решение о предоставлении</w:t>
            </w:r>
          </w:p>
        </w:tc>
      </w:tr>
      <w:tr w:rsidR="006E2759" w:rsidRPr="00990F2E" w:rsidTr="00AB04E7">
        <w:tc>
          <w:tcPr>
            <w:tcW w:w="289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  <w:gridSpan w:val="2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2759" w:rsidRPr="00990F2E" w:rsidTr="00AB04E7">
        <w:tc>
          <w:tcPr>
            <w:tcW w:w="289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  <w:gridSpan w:val="2"/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2759" w:rsidRPr="00990F2E" w:rsidTr="00AB04E7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left w:val="nil"/>
              <w:bottom w:val="nil"/>
              <w:right w:val="nil"/>
            </w:tcBorders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Заявитель: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</w:tcPr>
          <w:p w:rsidR="006E2759" w:rsidRPr="00990F2E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2759" w:rsidRPr="00990F2E" w:rsidTr="00AB04E7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2891" w:type="dxa"/>
            <w:vMerge/>
            <w:tcBorders>
              <w:left w:val="nil"/>
              <w:bottom w:val="nil"/>
              <w:right w:val="nil"/>
            </w:tcBorders>
          </w:tcPr>
          <w:p w:rsidR="006E2759" w:rsidRPr="00990F2E" w:rsidRDefault="006E2759" w:rsidP="0050479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6E2759" w:rsidRDefault="006E2759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B04E7" w:rsidRPr="00990F2E" w:rsidRDefault="00AB04E7" w:rsidP="005047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6E2759" w:rsidRPr="00990F2E" w:rsidRDefault="006E2759" w:rsidP="0050479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tcBorders>
              <w:left w:val="nil"/>
              <w:bottom w:val="nil"/>
              <w:right w:val="nil"/>
            </w:tcBorders>
          </w:tcPr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(подпись)</w:t>
            </w:r>
          </w:p>
          <w:p w:rsidR="00AB04E7" w:rsidRDefault="00AB04E7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"_</w:t>
            </w:r>
            <w:r w:rsidR="0050479F">
              <w:rPr>
                <w:rFonts w:ascii="Times New Roman" w:hAnsi="Times New Roman" w:cs="Times New Roman"/>
                <w:szCs w:val="22"/>
              </w:rPr>
              <w:t>__</w:t>
            </w:r>
            <w:r w:rsidRPr="00990F2E">
              <w:rPr>
                <w:rFonts w:ascii="Times New Roman" w:hAnsi="Times New Roman" w:cs="Times New Roman"/>
                <w:szCs w:val="22"/>
              </w:rPr>
              <w:t>_" ______</w:t>
            </w:r>
            <w:r w:rsidR="0050479F">
              <w:rPr>
                <w:rFonts w:ascii="Times New Roman" w:hAnsi="Times New Roman" w:cs="Times New Roman"/>
                <w:szCs w:val="22"/>
              </w:rPr>
              <w:t>____</w:t>
            </w:r>
            <w:r w:rsidRPr="00990F2E">
              <w:rPr>
                <w:rFonts w:ascii="Times New Roman" w:hAnsi="Times New Roman" w:cs="Times New Roman"/>
                <w:szCs w:val="22"/>
              </w:rPr>
              <w:t>___ 20_</w:t>
            </w:r>
            <w:r w:rsidR="0050479F">
              <w:rPr>
                <w:rFonts w:ascii="Times New Roman" w:hAnsi="Times New Roman" w:cs="Times New Roman"/>
                <w:szCs w:val="22"/>
              </w:rPr>
              <w:t>__</w:t>
            </w:r>
            <w:r w:rsidRPr="00990F2E">
              <w:rPr>
                <w:rFonts w:ascii="Times New Roman" w:hAnsi="Times New Roman" w:cs="Times New Roman"/>
                <w:szCs w:val="22"/>
              </w:rPr>
              <w:t>_ г.</w:t>
            </w:r>
          </w:p>
          <w:p w:rsidR="006E2759" w:rsidRPr="00990F2E" w:rsidRDefault="006E2759" w:rsidP="005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F2E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</w:tr>
    </w:tbl>
    <w:p w:rsidR="006E2759" w:rsidRDefault="006E2759" w:rsidP="006E2759">
      <w:pPr>
        <w:pStyle w:val="ConsPlusNormal"/>
        <w:jc w:val="both"/>
      </w:pPr>
    </w:p>
    <w:sectPr w:rsidR="006E2759" w:rsidSect="00AB04E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A0DC2"/>
    <w:rsid w:val="00165E88"/>
    <w:rsid w:val="0050479F"/>
    <w:rsid w:val="0065138B"/>
    <w:rsid w:val="006E2759"/>
    <w:rsid w:val="007A0DC2"/>
    <w:rsid w:val="008B2A2C"/>
    <w:rsid w:val="008F1096"/>
    <w:rsid w:val="00990F2E"/>
    <w:rsid w:val="00AB04E7"/>
    <w:rsid w:val="00AD31C3"/>
    <w:rsid w:val="00C12838"/>
    <w:rsid w:val="00D0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57572B3F99B7A82A325C8E5F1916831F856C2E22EB093BB15ACF072F83143C2E507BD08A4C7F9630D8F9C04E7A03DDDA8n4I" TargetMode="External"/><Relationship Id="rId5" Type="http://schemas.openxmlformats.org/officeDocument/2006/relationships/hyperlink" Target="consultantplus://offline/ref=36C57572B3F99B7A82A325C8E5F1916831F856C2E22EB093BB15ACF072F83143C2E507BD1AA49FF5620997990AF2F66C9BD3DBA717A36DC8CC3C59EEA9n9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36C57572B3F99B7A82A325C8E5F1916831F856C2E22EB093BB15ACF072F83143C2E507BD08A4C7F9630D8F9C04E7A03DDDA8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kumi.spec1</cp:lastModifiedBy>
  <cp:revision>3</cp:revision>
  <cp:lastPrinted>2024-03-20T06:43:00Z</cp:lastPrinted>
  <dcterms:created xsi:type="dcterms:W3CDTF">2023-02-17T06:56:00Z</dcterms:created>
  <dcterms:modified xsi:type="dcterms:W3CDTF">2024-03-20T10:35:00Z</dcterms:modified>
</cp:coreProperties>
</file>