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9C" w:rsidRPr="00990048" w:rsidRDefault="000F519C" w:rsidP="000F519C">
      <w:pPr>
        <w:jc w:val="center"/>
        <w:rPr>
          <w:rFonts w:ascii="Times New Roman" w:hAnsi="Times New Roman"/>
          <w:b/>
          <w:sz w:val="28"/>
          <w:szCs w:val="28"/>
        </w:rPr>
      </w:pP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0F519C" w:rsidRPr="00990048" w:rsidRDefault="000F519C" w:rsidP="000F519C">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0F519C" w:rsidRPr="00990048" w:rsidRDefault="000F519C" w:rsidP="000F519C">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0F519C" w:rsidRPr="00990048" w:rsidRDefault="000F519C" w:rsidP="000F519C">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0F519C" w:rsidRPr="00990048" w:rsidRDefault="000F519C" w:rsidP="000F519C">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0F519C" w:rsidRPr="00990048" w:rsidRDefault="000F519C" w:rsidP="000F519C">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0F519C" w:rsidRPr="00990048" w:rsidRDefault="000F519C" w:rsidP="000F519C">
      <w:pPr>
        <w:rPr>
          <w:rFonts w:ascii="Times New Roman" w:hAnsi="Times New Roman"/>
          <w:sz w:val="28"/>
          <w:szCs w:val="28"/>
        </w:rPr>
      </w:pPr>
      <w:r w:rsidRPr="00990048">
        <w:rPr>
          <w:rFonts w:ascii="Times New Roman" w:hAnsi="Times New Roman"/>
          <w:sz w:val="28"/>
          <w:szCs w:val="28"/>
        </w:rPr>
        <w:t xml:space="preserve">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4" w:history="1">
        <w:r w:rsidRPr="00990048">
          <w:rPr>
            <w:rStyle w:val="a3"/>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 w:history="1">
        <w:r w:rsidRPr="00990048">
          <w:rPr>
            <w:rStyle w:val="a3"/>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F519C" w:rsidRPr="00990048" w:rsidRDefault="000F519C" w:rsidP="000F519C">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sidRPr="00990048">
          <w:rPr>
            <w:rStyle w:val="a3"/>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F519C" w:rsidRPr="00990048" w:rsidRDefault="000F519C" w:rsidP="000F519C">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990048">
          <w:rPr>
            <w:rStyle w:val="a3"/>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F519C" w:rsidRPr="00990048" w:rsidRDefault="000F519C" w:rsidP="000F519C">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990048">
          <w:rPr>
            <w:rStyle w:val="a3"/>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990048">
          <w:rPr>
            <w:rStyle w:val="a3"/>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990048">
          <w:rPr>
            <w:rStyle w:val="a3"/>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Оснований для отказа в рассмотрении жалобы не имеется.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Жалоба должна содержать: </w:t>
      </w:r>
    </w:p>
    <w:p w:rsidR="000F519C" w:rsidRPr="00990048" w:rsidRDefault="000F519C" w:rsidP="000F519C">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F519C" w:rsidRPr="00990048" w:rsidRDefault="000F519C" w:rsidP="000F519C">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Заявитель может обжаловать решения и действия (бездействие) должностных лиц, муниципальных служащих А</w:t>
      </w:r>
      <w:r>
        <w:rPr>
          <w:rFonts w:ascii="Times New Roman" w:hAnsi="Times New Roman"/>
          <w:sz w:val="28"/>
          <w:szCs w:val="28"/>
        </w:rPr>
        <w:t>дминистрации главе муниципального района</w:t>
      </w:r>
      <w:r w:rsidRPr="00990048">
        <w:rPr>
          <w:rFonts w:ascii="Times New Roman" w:hAnsi="Times New Roman"/>
          <w:sz w:val="28"/>
          <w:szCs w:val="28"/>
        </w:rPr>
        <w:t xml:space="preserve"> </w:t>
      </w:r>
      <w:r>
        <w:rPr>
          <w:rFonts w:ascii="Times New Roman" w:hAnsi="Times New Roman"/>
          <w:sz w:val="28"/>
          <w:szCs w:val="28"/>
        </w:rPr>
        <w:t>(заместителю главы Администрации муниципального района</w:t>
      </w:r>
      <w:r w:rsidRPr="00990048">
        <w:rPr>
          <w:rFonts w:ascii="Times New Roman" w:hAnsi="Times New Roman"/>
          <w:sz w:val="28"/>
          <w:szCs w:val="28"/>
        </w:rPr>
        <w:t xml:space="preserve">). </w:t>
      </w:r>
    </w:p>
    <w:p w:rsidR="000F519C" w:rsidRPr="00990048" w:rsidRDefault="000F519C" w:rsidP="000F519C">
      <w:pPr>
        <w:ind w:firstLine="540"/>
        <w:rPr>
          <w:rFonts w:ascii="Times New Roman" w:hAnsi="Times New Roman"/>
          <w:sz w:val="28"/>
          <w:szCs w:val="28"/>
        </w:rPr>
      </w:pPr>
      <w:r>
        <w:rPr>
          <w:rFonts w:ascii="Times New Roman" w:hAnsi="Times New Roman"/>
          <w:sz w:val="28"/>
          <w:szCs w:val="28"/>
        </w:rPr>
        <w:t>Глава муниципального района</w:t>
      </w:r>
      <w:r w:rsidRPr="00990048">
        <w:rPr>
          <w:rFonts w:ascii="Times New Roman" w:hAnsi="Times New Roman"/>
          <w:sz w:val="28"/>
          <w:szCs w:val="28"/>
        </w:rPr>
        <w:t xml:space="preserve"> </w:t>
      </w:r>
      <w:r>
        <w:rPr>
          <w:rFonts w:ascii="Times New Roman" w:hAnsi="Times New Roman"/>
          <w:sz w:val="28"/>
          <w:szCs w:val="28"/>
        </w:rPr>
        <w:t>(заместитель главы Администрации муниципального района</w:t>
      </w:r>
      <w:r w:rsidRPr="00990048">
        <w:rPr>
          <w:rFonts w:ascii="Times New Roman" w:hAnsi="Times New Roman"/>
          <w:sz w:val="28"/>
          <w:szCs w:val="28"/>
        </w:rPr>
        <w:t xml:space="preserve">) проводят личный прием заявителей.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lastRenderedPageBreak/>
        <w:t>Жалобы на решения и действия (бездействие) работника МФЦ подаются руководителю этого МФЦ. Жалобы на решения и действия (бездейс</w:t>
      </w:r>
      <w:r>
        <w:rPr>
          <w:rFonts w:ascii="Times New Roman" w:hAnsi="Times New Roman"/>
          <w:sz w:val="28"/>
          <w:szCs w:val="28"/>
        </w:rPr>
        <w:t>твие) МФЦ подаются в 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F519C" w:rsidRPr="00990048" w:rsidRDefault="000F519C" w:rsidP="000F519C">
      <w:pPr>
        <w:ind w:firstLine="540"/>
        <w:rPr>
          <w:rFonts w:ascii="Times New Roman" w:hAnsi="Times New Roman"/>
          <w:sz w:val="28"/>
          <w:szCs w:val="28"/>
        </w:rPr>
      </w:pPr>
      <w:bookmarkStart w:id="0" w:name="p39"/>
      <w:bookmarkEnd w:id="0"/>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F519C" w:rsidRPr="00990048" w:rsidRDefault="000F519C" w:rsidP="000F519C">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w:t>
      </w:r>
      <w:proofErr w:type="gramStart"/>
      <w:r w:rsidRPr="00990048">
        <w:rPr>
          <w:rFonts w:ascii="Times New Roman" w:hAnsi="Times New Roman"/>
          <w:sz w:val="28"/>
          <w:szCs w:val="28"/>
        </w:rPr>
        <w:t>Жалоба, поступившая в Адм</w:t>
      </w:r>
      <w:r>
        <w:rPr>
          <w:rFonts w:ascii="Times New Roman" w:hAnsi="Times New Roman"/>
          <w:sz w:val="28"/>
          <w:szCs w:val="28"/>
        </w:rPr>
        <w:t>инистрацию, в МФЦ, в 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0F519C" w:rsidRPr="00990048" w:rsidRDefault="000F519C" w:rsidP="000F519C">
      <w:pPr>
        <w:ind w:firstLine="540"/>
        <w:rPr>
          <w:rFonts w:ascii="Times New Roman" w:hAnsi="Times New Roman"/>
          <w:sz w:val="28"/>
          <w:szCs w:val="28"/>
        </w:rPr>
      </w:pPr>
      <w:bookmarkStart w:id="1" w:name="p43"/>
      <w:bookmarkEnd w:id="1"/>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11" w:anchor="p39" w:history="1">
        <w:r w:rsidRPr="00990048">
          <w:rPr>
            <w:rStyle w:val="a3"/>
            <w:rFonts w:ascii="Times New Roman" w:hAnsi="Times New Roman"/>
            <w:sz w:val="28"/>
            <w:szCs w:val="28"/>
          </w:rPr>
          <w:t xml:space="preserve">пункте </w:t>
        </w:r>
        <w:r>
          <w:rPr>
            <w:rStyle w:val="a3"/>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F519C" w:rsidRPr="00990048" w:rsidRDefault="000F519C" w:rsidP="000F519C">
      <w:pPr>
        <w:ind w:firstLine="540"/>
        <w:rPr>
          <w:rFonts w:ascii="Times New Roman" w:hAnsi="Times New Roman"/>
          <w:sz w:val="28"/>
          <w:szCs w:val="28"/>
        </w:rPr>
      </w:pP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F519C" w:rsidRPr="00990048" w:rsidRDefault="000F519C" w:rsidP="000F519C">
      <w:pPr>
        <w:ind w:firstLine="540"/>
        <w:rPr>
          <w:rFonts w:ascii="Times New Roman" w:hAnsi="Times New Roman"/>
          <w:sz w:val="28"/>
          <w:szCs w:val="28"/>
        </w:rPr>
      </w:pPr>
    </w:p>
    <w:sectPr w:rsidR="000F519C" w:rsidRPr="00990048" w:rsidSect="00E70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19C"/>
    <w:rsid w:val="0006694E"/>
    <w:rsid w:val="000F519C"/>
    <w:rsid w:val="008729B5"/>
    <w:rsid w:val="00D96574"/>
    <w:rsid w:val="00E70A4C"/>
    <w:rsid w:val="00E73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519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1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4&amp;field=134&amp;date=23.07.20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30635&amp;dst=100354&amp;field=134&amp;date=23.07.20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35&amp;dst=100354&amp;field=134&amp;date=23.07.2023" TargetMode="External"/><Relationship Id="rId1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hyperlink" Target="https://login.consultant.ru/link/?req=doc&amp;base=LAW&amp;n=430635&amp;dst=100352&amp;field=134&amp;date=23.07.2023" TargetMode="External"/><Relationship Id="rId9"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dcterms:created xsi:type="dcterms:W3CDTF">2024-04-24T13:56:00Z</dcterms:created>
  <dcterms:modified xsi:type="dcterms:W3CDTF">2024-04-25T05:47:00Z</dcterms:modified>
</cp:coreProperties>
</file>